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DE44" w14:textId="7BED04B1" w:rsidR="002A308A" w:rsidRPr="002A308A" w:rsidRDefault="002A308A" w:rsidP="002A308A">
      <w:pPr>
        <w:pStyle w:val="BUMediumHeadlineBUNavyBlue"/>
        <w:rPr>
          <w:sz w:val="120"/>
          <w:szCs w:val="120"/>
        </w:rPr>
      </w:pPr>
      <w:r w:rsidRPr="002A308A">
        <w:rPr>
          <w:sz w:val="120"/>
          <w:szCs w:val="120"/>
        </w:rPr>
        <w:t>ANNOUNCEMENT</w:t>
      </w:r>
      <w:r w:rsidRPr="002A308A">
        <w:rPr>
          <w:sz w:val="120"/>
          <w:szCs w:val="120"/>
        </w:rPr>
        <w:br/>
        <w:t xml:space="preserve">/EVENT </w:t>
      </w:r>
      <w:r w:rsidRPr="002A308A">
        <w:rPr>
          <w:sz w:val="120"/>
          <w:szCs w:val="120"/>
        </w:rPr>
        <w:t>TEMPLATE</w:t>
      </w:r>
    </w:p>
    <w:p w14:paraId="20856CD1" w14:textId="77777777" w:rsidR="002A308A" w:rsidRDefault="002A308A" w:rsidP="002A308A">
      <w:pPr>
        <w:pStyle w:val="BUMediumHeadlineBlack"/>
      </w:pPr>
    </w:p>
    <w:p w14:paraId="14BBDA48" w14:textId="6D604008" w:rsidR="002A308A" w:rsidRPr="002A308A" w:rsidRDefault="002A308A" w:rsidP="002A308A">
      <w:pPr>
        <w:pStyle w:val="BUMediumHeadlineBlack"/>
        <w:rPr>
          <w:sz w:val="52"/>
          <w:szCs w:val="52"/>
        </w:rPr>
      </w:pPr>
      <w:r w:rsidRPr="002A308A">
        <w:rPr>
          <w:sz w:val="52"/>
          <w:szCs w:val="52"/>
        </w:rPr>
        <w:t>YOUR TEXT GOES HERE</w:t>
      </w:r>
    </w:p>
    <w:p w14:paraId="05B1AE23" w14:textId="77777777" w:rsidR="002A308A" w:rsidRPr="002A308A" w:rsidRDefault="002A308A" w:rsidP="002A308A">
      <w:pPr>
        <w:pStyle w:val="BUMediumHeadlineBlack"/>
        <w:rPr>
          <w:sz w:val="52"/>
          <w:szCs w:val="52"/>
        </w:rPr>
      </w:pPr>
    </w:p>
    <w:p w14:paraId="0C722E1D" w14:textId="77777777" w:rsidR="002A308A" w:rsidRPr="002A308A" w:rsidRDefault="002A308A" w:rsidP="002A308A">
      <w:pPr>
        <w:pStyle w:val="BUMediumHeadlineBlack"/>
        <w:rPr>
          <w:sz w:val="52"/>
          <w:szCs w:val="52"/>
        </w:rPr>
      </w:pPr>
      <w:r w:rsidRPr="002A308A">
        <w:rPr>
          <w:sz w:val="52"/>
          <w:szCs w:val="52"/>
        </w:rPr>
        <w:t>YOUR TEXT CONTINUES HERE</w:t>
      </w:r>
    </w:p>
    <w:p w14:paraId="135FC742" w14:textId="77777777" w:rsidR="002A308A" w:rsidRPr="002A308A" w:rsidRDefault="002A308A" w:rsidP="002A308A">
      <w:pPr>
        <w:pStyle w:val="BUMediumHeadlineBlack"/>
        <w:rPr>
          <w:sz w:val="52"/>
          <w:szCs w:val="52"/>
        </w:rPr>
      </w:pPr>
    </w:p>
    <w:p w14:paraId="5C6BF5B5" w14:textId="6A794DC1" w:rsidR="002A308A" w:rsidRPr="002A308A" w:rsidRDefault="002A308A" w:rsidP="002A308A">
      <w:pPr>
        <w:pStyle w:val="BUMediumHeadlineBlack"/>
        <w:rPr>
          <w:sz w:val="52"/>
          <w:szCs w:val="52"/>
        </w:rPr>
      </w:pPr>
      <w:r w:rsidRPr="002A308A">
        <w:rPr>
          <w:sz w:val="52"/>
          <w:szCs w:val="52"/>
        </w:rPr>
        <w:t xml:space="preserve">ADD </w:t>
      </w:r>
      <w:r>
        <w:rPr>
          <w:sz w:val="52"/>
          <w:szCs w:val="52"/>
        </w:rPr>
        <w:t xml:space="preserve">DETAILS (DATE/TIME?) </w:t>
      </w:r>
      <w:proofErr w:type="gramStart"/>
      <w:r w:rsidRPr="002A308A">
        <w:rPr>
          <w:sz w:val="52"/>
          <w:szCs w:val="52"/>
        </w:rPr>
        <w:t>IF</w:t>
      </w:r>
      <w:proofErr w:type="gramEnd"/>
      <w:r w:rsidRPr="002A308A">
        <w:rPr>
          <w:sz w:val="52"/>
          <w:szCs w:val="52"/>
        </w:rPr>
        <w:t xml:space="preserve"> NEEDED:</w:t>
      </w:r>
    </w:p>
    <w:p w14:paraId="6A15B057" w14:textId="77777777" w:rsidR="002A308A" w:rsidRPr="002A308A" w:rsidRDefault="002A308A" w:rsidP="002A308A">
      <w:pPr>
        <w:pStyle w:val="BUMediumHeadlineBlack"/>
      </w:pPr>
    </w:p>
    <w:p w14:paraId="34BE0C94" w14:textId="77777777" w:rsidR="002A308A" w:rsidRPr="002A308A" w:rsidRDefault="002A308A" w:rsidP="002A308A">
      <w:pPr>
        <w:pStyle w:val="BUBlueBullets"/>
      </w:pPr>
      <w:r w:rsidRPr="002A308A">
        <w:t xml:space="preserve"> BULLET</w:t>
      </w:r>
    </w:p>
    <w:p w14:paraId="79F54BD9" w14:textId="77777777" w:rsidR="002A308A" w:rsidRPr="002A308A" w:rsidRDefault="002A308A" w:rsidP="002A308A">
      <w:pPr>
        <w:pStyle w:val="BUBlueBullets"/>
      </w:pPr>
      <w:r w:rsidRPr="002A308A">
        <w:t xml:space="preserve"> BULLET</w:t>
      </w:r>
    </w:p>
    <w:p w14:paraId="6299CE6D" w14:textId="5110AE67" w:rsidR="002A2811" w:rsidRDefault="002A308A" w:rsidP="002A308A">
      <w:pPr>
        <w:pStyle w:val="BUBlueBullets"/>
      </w:pPr>
      <w:r w:rsidRPr="002A308A">
        <w:t xml:space="preserve"> BULLET</w:t>
      </w:r>
    </w:p>
    <w:p w14:paraId="5FD7EC8D" w14:textId="77777777" w:rsidR="002A308A" w:rsidRDefault="002A308A" w:rsidP="002A308A">
      <w:pPr>
        <w:pStyle w:val="BUSmallHeadlineBlack"/>
      </w:pPr>
    </w:p>
    <w:p w14:paraId="447E1829" w14:textId="77777777" w:rsidR="002A308A" w:rsidRDefault="002A308A" w:rsidP="002A308A">
      <w:pPr>
        <w:pStyle w:val="BUSmallHeadlineBlack"/>
      </w:pPr>
    </w:p>
    <w:p w14:paraId="06DB7A3C" w14:textId="77777777" w:rsidR="002A308A" w:rsidRDefault="002A308A" w:rsidP="002A308A">
      <w:pPr>
        <w:pStyle w:val="BUSmallHeadlineBlack"/>
      </w:pPr>
    </w:p>
    <w:p w14:paraId="1C5B5DD4" w14:textId="77777777" w:rsidR="002A308A" w:rsidRDefault="002A308A" w:rsidP="002A308A">
      <w:pPr>
        <w:pStyle w:val="BUSmallHeadlineBlack"/>
      </w:pPr>
    </w:p>
    <w:p w14:paraId="2F2308F2" w14:textId="77777777" w:rsidR="002A308A" w:rsidRDefault="002A308A" w:rsidP="002A308A">
      <w:pPr>
        <w:pStyle w:val="BUSmallHeadlineBlack"/>
      </w:pPr>
    </w:p>
    <w:p w14:paraId="1C541ED3" w14:textId="77777777" w:rsidR="002A308A" w:rsidRDefault="002A308A" w:rsidP="002A308A">
      <w:pPr>
        <w:pStyle w:val="BUSmallHeadlineBlack"/>
      </w:pPr>
    </w:p>
    <w:p w14:paraId="4A5506F8" w14:textId="2F026B8E" w:rsidR="002A308A" w:rsidRDefault="002A308A" w:rsidP="002A308A">
      <w:pPr>
        <w:pStyle w:val="BUSmallHeadlineBlack"/>
      </w:pPr>
    </w:p>
    <w:p w14:paraId="0AE4E7A1" w14:textId="77777777" w:rsidR="002A308A" w:rsidRDefault="002A308A" w:rsidP="002A308A">
      <w:pPr>
        <w:pStyle w:val="BUSmallHeadlineBlack"/>
      </w:pPr>
    </w:p>
    <w:p w14:paraId="03D83CB1" w14:textId="01477FE7" w:rsidR="002A308A" w:rsidRDefault="002A308A" w:rsidP="002A308A">
      <w:pPr>
        <w:pStyle w:val="BUSmallHeadlineBlack"/>
      </w:pPr>
      <w:r>
        <w:t>CONTACT NAME AND NUMBER</w:t>
      </w:r>
    </w:p>
    <w:sectPr w:rsidR="002A308A" w:rsidSect="00016A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5FA2" w14:textId="77777777" w:rsidR="00D16E98" w:rsidRDefault="00D16E98" w:rsidP="0006202F">
      <w:pPr>
        <w:spacing w:line="240" w:lineRule="auto"/>
      </w:pPr>
      <w:r>
        <w:separator/>
      </w:r>
    </w:p>
  </w:endnote>
  <w:endnote w:type="continuationSeparator" w:id="0">
    <w:p w14:paraId="32A32D62" w14:textId="77777777" w:rsidR="00D16E98" w:rsidRDefault="00D16E98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ndonText-Regular">
    <w:altName w:val="Georgia"/>
    <w:panose1 w:val="020B050302020306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728" w14:textId="77777777" w:rsidR="00BD1AC2" w:rsidRDefault="00000000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E536EE" wp14:editId="577919F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271200" cy="6879600"/>
          <wp:effectExtent l="0" t="0" r="3175" b="3810"/>
          <wp:wrapNone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on University Chevron – CMYK - cropped-01.png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00" cy="6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D4D3" w14:textId="77777777" w:rsidR="00D16E98" w:rsidRDefault="00D16E98" w:rsidP="0006202F">
      <w:pPr>
        <w:spacing w:line="240" w:lineRule="auto"/>
      </w:pPr>
      <w:r>
        <w:separator/>
      </w:r>
    </w:p>
  </w:footnote>
  <w:footnote w:type="continuationSeparator" w:id="0">
    <w:p w14:paraId="50DEB920" w14:textId="77777777" w:rsidR="00D16E98" w:rsidRDefault="00D16E98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1150" w14:textId="77777777" w:rsidR="00BD1AC2" w:rsidRDefault="00000000" w:rsidP="00BD1AC2">
    <w:pPr>
      <w:pStyle w:val="Header"/>
      <w:jc w:val="right"/>
    </w:pPr>
    <w:r>
      <w:rPr>
        <w:noProof/>
      </w:rPr>
      <w:drawing>
        <wp:inline distT="0" distB="0" distL="0" distR="0" wp14:anchorId="572D98F0" wp14:editId="0B511026">
          <wp:extent cx="1410825" cy="354220"/>
          <wp:effectExtent l="0" t="0" r="0" b="190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on-University-Horizontal-Logo-2-Colou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825" cy="35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41pt;height:57.75pt" o:bullet="t">
        <v:imagedata r:id="rId1" o:title="Yellow-Triangle"/>
      </v:shape>
    </w:pict>
  </w:numPicBullet>
  <w:numPicBullet w:numPicBulletId="1">
    <w:pict>
      <v:shape id="_x0000_i1205" type="#_x0000_t75" style="width:46.9pt;height:64.45pt" o:bullet="t">
        <v:imagedata r:id="rId2" o:title="Blue-Triangle"/>
      </v:shape>
    </w:pict>
  </w:numPicBullet>
  <w:numPicBullet w:numPicBulletId="2">
    <w:pict>
      <v:shape id="_x0000_i1206" type="#_x0000_t75" style="width:10.05pt;height:14.25pt" o:bullet="t">
        <v:imagedata r:id="rId3" o:title="Blue-Triangle RGB sm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768D6"/>
    <w:multiLevelType w:val="multilevel"/>
    <w:tmpl w:val="6896C5DC"/>
    <w:styleLink w:val="CurrentList1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57AEB"/>
    <w:multiLevelType w:val="hybridMultilevel"/>
    <w:tmpl w:val="9A8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6A06"/>
    <w:multiLevelType w:val="hybridMultilevel"/>
    <w:tmpl w:val="4CB2A89C"/>
    <w:lvl w:ilvl="0" w:tplc="B9D46C40">
      <w:start w:val="1"/>
      <w:numFmt w:val="bullet"/>
      <w:pStyle w:val="BUBlueBullets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6699">
    <w:abstractNumId w:val="12"/>
  </w:num>
  <w:num w:numId="2" w16cid:durableId="371420088">
    <w:abstractNumId w:val="11"/>
  </w:num>
  <w:num w:numId="3" w16cid:durableId="769352531">
    <w:abstractNumId w:val="16"/>
  </w:num>
  <w:num w:numId="4" w16cid:durableId="717363021">
    <w:abstractNumId w:val="14"/>
  </w:num>
  <w:num w:numId="5" w16cid:durableId="37095268">
    <w:abstractNumId w:val="10"/>
  </w:num>
  <w:num w:numId="6" w16cid:durableId="961963691">
    <w:abstractNumId w:val="8"/>
  </w:num>
  <w:num w:numId="7" w16cid:durableId="8141479">
    <w:abstractNumId w:val="7"/>
  </w:num>
  <w:num w:numId="8" w16cid:durableId="907955355">
    <w:abstractNumId w:val="6"/>
  </w:num>
  <w:num w:numId="9" w16cid:durableId="1773933168">
    <w:abstractNumId w:val="5"/>
  </w:num>
  <w:num w:numId="10" w16cid:durableId="95753258">
    <w:abstractNumId w:val="9"/>
  </w:num>
  <w:num w:numId="11" w16cid:durableId="621304126">
    <w:abstractNumId w:val="4"/>
  </w:num>
  <w:num w:numId="12" w16cid:durableId="1505974795">
    <w:abstractNumId w:val="3"/>
  </w:num>
  <w:num w:numId="13" w16cid:durableId="1375234094">
    <w:abstractNumId w:val="2"/>
  </w:num>
  <w:num w:numId="14" w16cid:durableId="9569340">
    <w:abstractNumId w:val="1"/>
  </w:num>
  <w:num w:numId="15" w16cid:durableId="396560674">
    <w:abstractNumId w:val="0"/>
  </w:num>
  <w:num w:numId="16" w16cid:durableId="1135099531">
    <w:abstractNumId w:val="15"/>
  </w:num>
  <w:num w:numId="17" w16cid:durableId="535823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2A"/>
    <w:rsid w:val="0006202F"/>
    <w:rsid w:val="00090547"/>
    <w:rsid w:val="000E287D"/>
    <w:rsid w:val="000E6A13"/>
    <w:rsid w:val="00116470"/>
    <w:rsid w:val="001328D9"/>
    <w:rsid w:val="00187B51"/>
    <w:rsid w:val="001C742E"/>
    <w:rsid w:val="0026502E"/>
    <w:rsid w:val="002A18D7"/>
    <w:rsid w:val="002A2811"/>
    <w:rsid w:val="002A308A"/>
    <w:rsid w:val="003557F7"/>
    <w:rsid w:val="003744E0"/>
    <w:rsid w:val="003E6BCF"/>
    <w:rsid w:val="00404719"/>
    <w:rsid w:val="004944CA"/>
    <w:rsid w:val="004F5785"/>
    <w:rsid w:val="00507418"/>
    <w:rsid w:val="0055623F"/>
    <w:rsid w:val="00693D10"/>
    <w:rsid w:val="006F5A44"/>
    <w:rsid w:val="00727654"/>
    <w:rsid w:val="00784EAF"/>
    <w:rsid w:val="00813E7C"/>
    <w:rsid w:val="0086440B"/>
    <w:rsid w:val="00926AB7"/>
    <w:rsid w:val="009C468F"/>
    <w:rsid w:val="00A378A9"/>
    <w:rsid w:val="00A67DC8"/>
    <w:rsid w:val="00AB7A37"/>
    <w:rsid w:val="00BD0B43"/>
    <w:rsid w:val="00C06127"/>
    <w:rsid w:val="00C7516A"/>
    <w:rsid w:val="00C927D3"/>
    <w:rsid w:val="00D16E98"/>
    <w:rsid w:val="00D460BB"/>
    <w:rsid w:val="00E6049E"/>
    <w:rsid w:val="00E654D3"/>
    <w:rsid w:val="00E95AE9"/>
    <w:rsid w:val="00E977D5"/>
    <w:rsid w:val="00F55EF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19C93A"/>
  <w14:defaultImageDpi w14:val="300"/>
  <w15:docId w15:val="{EF045146-C3E6-4144-8B61-7899197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2A308A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2A308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F9CF7-D98F-40BE-AD62-2D671F6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Grant Hamilton</cp:lastModifiedBy>
  <cp:revision>3</cp:revision>
  <dcterms:created xsi:type="dcterms:W3CDTF">2022-10-07T18:58:00Z</dcterms:created>
  <dcterms:modified xsi:type="dcterms:W3CDTF">2022-10-07T19:04:00Z</dcterms:modified>
</cp:coreProperties>
</file>