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DC" w:rsidRDefault="003E225E" w:rsidP="005C446A">
      <w:pPr>
        <w:spacing w:before="52" w:after="0" w:line="278" w:lineRule="auto"/>
        <w:ind w:left="110" w:right="5090"/>
        <w:rPr>
          <w:rFonts w:ascii="Arial" w:eastAsia="Arial" w:hAnsi="Arial" w:cs="Arial"/>
          <w:sz w:val="32"/>
          <w:szCs w:val="32"/>
        </w:rPr>
      </w:pPr>
      <w:r w:rsidRPr="003E225E">
        <w:rPr>
          <w:rFonts w:ascii="Arial" w:eastAsia="Arial" w:hAnsi="Arial" w:cs="Arial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left:0;text-align:left;margin-left:350pt;margin-top:9pt;width:196.4pt;height:50.7pt;z-index:-251667456;mso-position-horizontal-relative:page">
            <v:imagedata r:id="rId7" o:title=""/>
            <w10:wrap anchorx="page"/>
          </v:shape>
        </w:pict>
      </w:r>
      <w:r w:rsidR="000D101F" w:rsidRPr="005C446A">
        <w:rPr>
          <w:rFonts w:ascii="Arial" w:eastAsia="Arial" w:hAnsi="Arial" w:cs="Arial"/>
          <w:b/>
          <w:bCs/>
          <w:sz w:val="32"/>
          <w:szCs w:val="32"/>
        </w:rPr>
        <w:t>EMPLOYMENT O</w:t>
      </w:r>
      <w:r w:rsidR="000D101F">
        <w:rPr>
          <w:rFonts w:ascii="Arial" w:eastAsia="Arial" w:hAnsi="Arial" w:cs="Arial"/>
          <w:b/>
          <w:bCs/>
          <w:sz w:val="32"/>
          <w:szCs w:val="32"/>
        </w:rPr>
        <w:t>P</w:t>
      </w:r>
      <w:r w:rsidR="000D101F" w:rsidRPr="005C446A">
        <w:rPr>
          <w:rFonts w:ascii="Arial" w:eastAsia="Arial" w:hAnsi="Arial" w:cs="Arial"/>
          <w:b/>
          <w:bCs/>
          <w:sz w:val="32"/>
          <w:szCs w:val="32"/>
        </w:rPr>
        <w:t>PO</w:t>
      </w:r>
      <w:r w:rsidR="000D101F">
        <w:rPr>
          <w:rFonts w:ascii="Arial" w:eastAsia="Arial" w:hAnsi="Arial" w:cs="Arial"/>
          <w:b/>
          <w:bCs/>
          <w:sz w:val="32"/>
          <w:szCs w:val="32"/>
        </w:rPr>
        <w:t>RT</w:t>
      </w:r>
      <w:r w:rsidR="000D101F" w:rsidRPr="005C446A">
        <w:rPr>
          <w:rFonts w:ascii="Arial" w:eastAsia="Arial" w:hAnsi="Arial" w:cs="Arial"/>
          <w:b/>
          <w:bCs/>
          <w:sz w:val="32"/>
          <w:szCs w:val="32"/>
        </w:rPr>
        <w:t>U</w:t>
      </w:r>
      <w:r w:rsidR="000D101F">
        <w:rPr>
          <w:rFonts w:ascii="Arial" w:eastAsia="Arial" w:hAnsi="Arial" w:cs="Arial"/>
          <w:b/>
          <w:bCs/>
          <w:sz w:val="32"/>
          <w:szCs w:val="32"/>
        </w:rPr>
        <w:t xml:space="preserve">NITY </w:t>
      </w:r>
      <w:r w:rsidR="000D101F">
        <w:rPr>
          <w:rFonts w:ascii="Arial" w:eastAsia="Arial" w:hAnsi="Arial" w:cs="Arial"/>
          <w:b/>
          <w:bCs/>
          <w:spacing w:val="5"/>
          <w:sz w:val="32"/>
          <w:szCs w:val="32"/>
        </w:rPr>
        <w:t>M</w:t>
      </w:r>
      <w:r w:rsidR="000D101F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="000D101F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="000D101F">
        <w:rPr>
          <w:rFonts w:ascii="Arial" w:eastAsia="Arial" w:hAnsi="Arial" w:cs="Arial"/>
          <w:b/>
          <w:bCs/>
          <w:sz w:val="32"/>
          <w:szCs w:val="32"/>
        </w:rPr>
        <w:t>I</w:t>
      </w:r>
      <w:r w:rsidR="000D101F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="000D101F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0D101F">
        <w:rPr>
          <w:rFonts w:ascii="Arial" w:eastAsia="Arial" w:hAnsi="Arial" w:cs="Arial"/>
          <w:b/>
          <w:bCs/>
          <w:spacing w:val="4"/>
          <w:sz w:val="32"/>
          <w:szCs w:val="32"/>
        </w:rPr>
        <w:t>B</w:t>
      </w:r>
      <w:r w:rsidR="000D101F">
        <w:rPr>
          <w:rFonts w:ascii="Arial" w:eastAsia="Arial" w:hAnsi="Arial" w:cs="Arial"/>
          <w:b/>
          <w:bCs/>
          <w:sz w:val="32"/>
          <w:szCs w:val="32"/>
        </w:rPr>
        <w:t>A</w:t>
      </w:r>
      <w:r w:rsidR="000D101F">
        <w:rPr>
          <w:rFonts w:ascii="Arial" w:eastAsia="Arial" w:hAnsi="Arial" w:cs="Arial"/>
          <w:b/>
          <w:bCs/>
          <w:spacing w:val="-35"/>
          <w:sz w:val="32"/>
          <w:szCs w:val="32"/>
        </w:rPr>
        <w:t xml:space="preserve"> </w:t>
      </w:r>
      <w:r w:rsidR="000D101F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="000D101F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="000D101F">
        <w:rPr>
          <w:rFonts w:ascii="Arial" w:eastAsia="Arial" w:hAnsi="Arial" w:cs="Arial"/>
          <w:b/>
          <w:bCs/>
          <w:sz w:val="32"/>
          <w:szCs w:val="32"/>
        </w:rPr>
        <w:t>NS</w:t>
      </w:r>
      <w:r w:rsidR="000D101F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0D101F">
        <w:rPr>
          <w:rFonts w:ascii="Arial" w:eastAsia="Arial" w:hAnsi="Arial" w:cs="Arial"/>
          <w:b/>
          <w:bCs/>
          <w:sz w:val="32"/>
          <w:szCs w:val="32"/>
        </w:rPr>
        <w:t>R</w:t>
      </w:r>
      <w:r w:rsidR="000D101F">
        <w:rPr>
          <w:rFonts w:ascii="Arial" w:eastAsia="Arial" w:hAnsi="Arial" w:cs="Arial"/>
          <w:b/>
          <w:bCs/>
          <w:spacing w:val="5"/>
          <w:sz w:val="32"/>
          <w:szCs w:val="32"/>
        </w:rPr>
        <w:t>V</w:t>
      </w:r>
      <w:r w:rsidR="000D101F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="000D101F">
        <w:rPr>
          <w:rFonts w:ascii="Arial" w:eastAsia="Arial" w:hAnsi="Arial" w:cs="Arial"/>
          <w:b/>
          <w:bCs/>
          <w:spacing w:val="2"/>
          <w:sz w:val="32"/>
          <w:szCs w:val="32"/>
        </w:rPr>
        <w:t>TI</w:t>
      </w:r>
      <w:r w:rsidR="000D101F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0D101F">
        <w:rPr>
          <w:rFonts w:ascii="Arial" w:eastAsia="Arial" w:hAnsi="Arial" w:cs="Arial"/>
          <w:b/>
          <w:bCs/>
          <w:sz w:val="32"/>
          <w:szCs w:val="32"/>
        </w:rPr>
        <w:t>N</w:t>
      </w:r>
    </w:p>
    <w:p w:rsidR="00A408DC" w:rsidRDefault="000D101F">
      <w:pPr>
        <w:spacing w:after="0" w:line="360" w:lineRule="exact"/>
        <w:ind w:left="11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2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6"/>
          <w:position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-7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DSHIP</w:t>
      </w:r>
    </w:p>
    <w:p w:rsidR="00A408DC" w:rsidRDefault="00A408DC">
      <w:pPr>
        <w:spacing w:before="9" w:after="0" w:line="110" w:lineRule="exact"/>
        <w:rPr>
          <w:sz w:val="11"/>
          <w:szCs w:val="11"/>
        </w:rPr>
      </w:pPr>
    </w:p>
    <w:p w:rsidR="00A408DC" w:rsidRDefault="00A408DC">
      <w:pPr>
        <w:spacing w:after="0" w:line="200" w:lineRule="exact"/>
        <w:rPr>
          <w:sz w:val="20"/>
          <w:szCs w:val="20"/>
        </w:rPr>
      </w:pPr>
    </w:p>
    <w:p w:rsidR="00A408DC" w:rsidRDefault="00A408DC">
      <w:pPr>
        <w:spacing w:after="0" w:line="200" w:lineRule="exact"/>
        <w:rPr>
          <w:sz w:val="20"/>
          <w:szCs w:val="20"/>
        </w:rPr>
      </w:pPr>
    </w:p>
    <w:p w:rsidR="00A408DC" w:rsidRDefault="003E225E">
      <w:pPr>
        <w:spacing w:before="32" w:after="0" w:line="240" w:lineRule="auto"/>
        <w:ind w:left="110" w:right="-20"/>
        <w:rPr>
          <w:rFonts w:ascii="Arial" w:eastAsia="Arial" w:hAnsi="Arial" w:cs="Arial"/>
        </w:rPr>
      </w:pPr>
      <w:r w:rsidRPr="003E225E">
        <w:pict>
          <v:group id="_x0000_s1098" style="position:absolute;left:0;text-align:left;margin-left:35.7pt;margin-top:-89.45pt;width:523.65pt;height:70.1pt;z-index:-251669504;mso-position-horizontal-relative:page" coordorigin="714,-1789" coordsize="10473,1402">
            <v:group id="_x0000_s1105" style="position:absolute;left:722;top:-1780;width:10456;height:2" coordorigin="722,-1780" coordsize="10456,2">
              <v:shape id="_x0000_s1106" style="position:absolute;left:722;top:-1780;width:10456;height:2" coordorigin="722,-1780" coordsize="10456,0" path="m722,-1780r10457,e" filled="f" strokeweight=".82pt">
                <v:path arrowok="t"/>
              </v:shape>
            </v:group>
            <v:group id="_x0000_s1103" style="position:absolute;left:730;top:-1773;width:2;height:1371" coordorigin="730,-1773" coordsize="2,1371">
              <v:shape id="_x0000_s1104" style="position:absolute;left:730;top:-1773;width:2;height:1371" coordorigin="730,-1773" coordsize="0,1371" path="m730,-1773r,1371e" filled="f" strokeweight=".82pt">
                <v:path arrowok="t"/>
              </v:shape>
            </v:group>
            <v:group id="_x0000_s1101" style="position:absolute;left:722;top:-395;width:10456;height:2" coordorigin="722,-395" coordsize="10456,2">
              <v:shape id="_x0000_s1102" style="position:absolute;left:722;top:-395;width:10456;height:2" coordorigin="722,-395" coordsize="10456,0" path="m722,-395r10457,e" filled="f" strokeweight=".82pt">
                <v:path arrowok="t"/>
              </v:shape>
            </v:group>
            <v:group id="_x0000_s1099" style="position:absolute;left:11172;top:-1773;width:2;height:1371" coordorigin="11172,-1773" coordsize="2,1371">
              <v:shape id="_x0000_s1100" style="position:absolute;left:11172;top:-1773;width:2;height:1371" coordorigin="11172,-1773" coordsize="0,1371" path="m11172,-1773r,1371e" filled="f" strokeweight=".82pt">
                <v:path arrowok="t"/>
              </v:shape>
            </v:group>
            <w10:wrap anchorx="page"/>
          </v:group>
        </w:pict>
      </w:r>
      <w:r w:rsidR="000D101F">
        <w:rPr>
          <w:rFonts w:ascii="Arial" w:eastAsia="Arial" w:hAnsi="Arial" w:cs="Arial"/>
          <w:b/>
          <w:bCs/>
          <w:spacing w:val="-6"/>
        </w:rPr>
        <w:t>A</w:t>
      </w:r>
      <w:r w:rsidR="000D101F">
        <w:rPr>
          <w:rFonts w:ascii="Arial" w:eastAsia="Arial" w:hAnsi="Arial" w:cs="Arial"/>
          <w:b/>
          <w:bCs/>
          <w:spacing w:val="2"/>
        </w:rPr>
        <w:t>d</w:t>
      </w:r>
      <w:r w:rsidR="000D101F">
        <w:rPr>
          <w:rFonts w:ascii="Arial" w:eastAsia="Arial" w:hAnsi="Arial" w:cs="Arial"/>
          <w:b/>
          <w:bCs/>
        </w:rPr>
        <w:t>v</w:t>
      </w:r>
      <w:r w:rsidR="000D101F">
        <w:rPr>
          <w:rFonts w:ascii="Arial" w:eastAsia="Arial" w:hAnsi="Arial" w:cs="Arial"/>
          <w:b/>
          <w:bCs/>
          <w:spacing w:val="-1"/>
        </w:rPr>
        <w:t>e</w:t>
      </w:r>
      <w:r w:rsidR="000D101F">
        <w:rPr>
          <w:rFonts w:ascii="Arial" w:eastAsia="Arial" w:hAnsi="Arial" w:cs="Arial"/>
          <w:b/>
          <w:bCs/>
        </w:rPr>
        <w:t>r</w:t>
      </w:r>
      <w:r w:rsidR="000D101F">
        <w:rPr>
          <w:rFonts w:ascii="Arial" w:eastAsia="Arial" w:hAnsi="Arial" w:cs="Arial"/>
          <w:b/>
          <w:bCs/>
          <w:spacing w:val="1"/>
        </w:rPr>
        <w:t>ti</w:t>
      </w:r>
      <w:r w:rsidR="000D101F">
        <w:rPr>
          <w:rFonts w:ascii="Arial" w:eastAsia="Arial" w:hAnsi="Arial" w:cs="Arial"/>
          <w:b/>
          <w:bCs/>
        </w:rPr>
        <w:t>s</w:t>
      </w:r>
      <w:r w:rsidR="000D101F">
        <w:rPr>
          <w:rFonts w:ascii="Arial" w:eastAsia="Arial" w:hAnsi="Arial" w:cs="Arial"/>
          <w:b/>
          <w:bCs/>
          <w:spacing w:val="-1"/>
        </w:rPr>
        <w:t>e</w:t>
      </w:r>
      <w:r w:rsidR="000D101F">
        <w:rPr>
          <w:rFonts w:ascii="Arial" w:eastAsia="Arial" w:hAnsi="Arial" w:cs="Arial"/>
          <w:b/>
          <w:bCs/>
        </w:rPr>
        <w:t>ment</w:t>
      </w:r>
      <w:r w:rsidR="000D101F">
        <w:rPr>
          <w:rFonts w:ascii="Arial" w:eastAsia="Arial" w:hAnsi="Arial" w:cs="Arial"/>
          <w:b/>
          <w:bCs/>
          <w:spacing w:val="-1"/>
        </w:rPr>
        <w:t xml:space="preserve"> N</w:t>
      </w:r>
      <w:r w:rsidR="000D101F">
        <w:rPr>
          <w:rFonts w:ascii="Arial" w:eastAsia="Arial" w:hAnsi="Arial" w:cs="Arial"/>
          <w:b/>
          <w:bCs/>
        </w:rPr>
        <w:t>umb</w:t>
      </w:r>
      <w:r w:rsidR="000D101F">
        <w:rPr>
          <w:rFonts w:ascii="Arial" w:eastAsia="Arial" w:hAnsi="Arial" w:cs="Arial"/>
          <w:b/>
          <w:bCs/>
          <w:spacing w:val="-1"/>
        </w:rPr>
        <w:t>e</w:t>
      </w:r>
      <w:r w:rsidR="000D101F">
        <w:rPr>
          <w:rFonts w:ascii="Arial" w:eastAsia="Arial" w:hAnsi="Arial" w:cs="Arial"/>
          <w:b/>
          <w:bCs/>
          <w:spacing w:val="-2"/>
        </w:rPr>
        <w:t>r</w:t>
      </w:r>
      <w:r w:rsidR="000D101F">
        <w:rPr>
          <w:rFonts w:ascii="Arial" w:eastAsia="Arial" w:hAnsi="Arial" w:cs="Arial"/>
          <w:b/>
          <w:bCs/>
        </w:rPr>
        <w:t xml:space="preserve">: </w:t>
      </w:r>
      <w:r w:rsidR="000D101F">
        <w:rPr>
          <w:rFonts w:ascii="Arial" w:eastAsia="Arial" w:hAnsi="Arial" w:cs="Arial"/>
          <w:b/>
          <w:bCs/>
          <w:spacing w:val="2"/>
        </w:rPr>
        <w:t xml:space="preserve"> </w:t>
      </w:r>
      <w:r w:rsidR="00651525">
        <w:rPr>
          <w:rFonts w:ascii="Arial" w:eastAsia="Arial" w:hAnsi="Arial" w:cs="Arial"/>
          <w:b/>
          <w:bCs/>
          <w:spacing w:val="2"/>
        </w:rPr>
        <w:t>31931</w:t>
      </w:r>
    </w:p>
    <w:p w:rsidR="00A408DC" w:rsidRDefault="00A408DC">
      <w:pPr>
        <w:spacing w:before="5" w:after="0" w:line="100" w:lineRule="exact"/>
        <w:rPr>
          <w:sz w:val="10"/>
          <w:szCs w:val="10"/>
        </w:rPr>
      </w:pPr>
    </w:p>
    <w:p w:rsidR="00EE51EA" w:rsidRDefault="003E225E">
      <w:pPr>
        <w:spacing w:after="0" w:line="480" w:lineRule="auto"/>
        <w:ind w:left="110" w:right="1290"/>
        <w:rPr>
          <w:rFonts w:ascii="Arial" w:eastAsia="Arial" w:hAnsi="Arial" w:cs="Arial"/>
          <w:b/>
          <w:bCs/>
          <w:spacing w:val="-6"/>
        </w:rPr>
      </w:pPr>
      <w:r w:rsidRPr="003E225E">
        <w:pict>
          <v:group id="_x0000_s1089" style="position:absolute;left:0;text-align:left;margin-left:36.2pt;margin-top:-22.85pt;width:190.85pt;height:23.15pt;z-index:-251668480;mso-position-horizontal-relative:page" coordorigin="724,-457" coordsize="3817,463">
            <v:group id="_x0000_s1096" style="position:absolute;left:730;top:-451;width:3805;height:2" coordorigin="730,-451" coordsize="3805,2">
              <v:shape id="_x0000_s1097" style="position:absolute;left:730;top:-451;width:3805;height:2" coordorigin="730,-451" coordsize="3805,0" path="m730,-451r3805,e" filled="f" strokeweight=".58pt">
                <v:path arrowok="t"/>
              </v:shape>
            </v:group>
            <v:group id="_x0000_s1094" style="position:absolute;left:734;top:-446;width:2;height:442" coordorigin="734,-446" coordsize="2,442">
              <v:shape id="_x0000_s1095" style="position:absolute;left:734;top:-446;width:2;height:442" coordorigin="734,-446" coordsize="0,442" path="m734,-446r,441e" filled="f" strokeweight=".58pt">
                <v:path arrowok="t"/>
              </v:shape>
            </v:group>
            <v:group id="_x0000_s1092" style="position:absolute;left:730;width:3805;height:2" coordorigin="730" coordsize="3805,2">
              <v:shape id="_x0000_s1093" style="position:absolute;left:730;width:3805;height:2" coordorigin="730" coordsize="3805,0" path="m730,l4535,e" filled="f" strokeweight=".58pt">
                <v:path arrowok="t"/>
              </v:shape>
            </v:group>
            <v:group id="_x0000_s1090" style="position:absolute;left:4530;top:-446;width:2;height:442" coordorigin="4530,-446" coordsize="2,442">
              <v:shape id="_x0000_s1091" style="position:absolute;left:4530;top:-446;width:2;height:442" coordorigin="4530,-446" coordsize="0,442" path="m4530,-446r,441e" filled="f" strokeweight=".58pt">
                <v:path arrowok="t"/>
              </v:shape>
            </v:group>
            <w10:wrap anchorx="page"/>
          </v:group>
        </w:pict>
      </w:r>
    </w:p>
    <w:p w:rsidR="00A408DC" w:rsidRDefault="000D101F">
      <w:pPr>
        <w:spacing w:after="0" w:line="480" w:lineRule="auto"/>
        <w:ind w:left="110" w:right="12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 w:rsidR="00617B7D">
        <w:rPr>
          <w:rFonts w:ascii="Arial" w:eastAsia="Arial" w:hAnsi="Arial" w:cs="Arial"/>
          <w:b/>
          <w:bCs/>
          <w:spacing w:val="59"/>
        </w:rPr>
        <w:tab/>
      </w:r>
      <w:r w:rsidR="005C446A">
        <w:rPr>
          <w:rFonts w:ascii="Arial" w:eastAsia="Arial" w:hAnsi="Arial" w:cs="Arial"/>
          <w:b/>
          <w:bCs/>
          <w:spacing w:val="1"/>
        </w:rPr>
        <w:t>Seasonal</w:t>
      </w:r>
      <w:r w:rsidR="00EE51EA">
        <w:rPr>
          <w:rFonts w:ascii="Arial" w:eastAsia="Arial" w:hAnsi="Arial" w:cs="Arial"/>
          <w:b/>
          <w:bCs/>
          <w:spacing w:val="1"/>
        </w:rPr>
        <w:t xml:space="preserve"> Fisheries Technician (RS1) – </w:t>
      </w:r>
      <w:r w:rsidR="00D5103B">
        <w:rPr>
          <w:rFonts w:ascii="Arial" w:eastAsia="Arial" w:hAnsi="Arial" w:cs="Arial"/>
          <w:b/>
          <w:bCs/>
          <w:spacing w:val="1"/>
        </w:rPr>
        <w:t>2</w:t>
      </w:r>
      <w:r w:rsidR="00EE51EA">
        <w:rPr>
          <w:rFonts w:ascii="Arial" w:eastAsia="Arial" w:hAnsi="Arial" w:cs="Arial"/>
          <w:b/>
          <w:bCs/>
          <w:spacing w:val="1"/>
        </w:rPr>
        <w:t xml:space="preserve"> position</w:t>
      </w:r>
      <w:r w:rsidR="00D5103B">
        <w:rPr>
          <w:rFonts w:ascii="Arial" w:eastAsia="Arial" w:hAnsi="Arial" w:cs="Arial"/>
          <w:b/>
          <w:bCs/>
          <w:spacing w:val="1"/>
        </w:rPr>
        <w:t>s</w:t>
      </w:r>
    </w:p>
    <w:p w:rsidR="00A408DC" w:rsidRDefault="000D101F">
      <w:pPr>
        <w:tabs>
          <w:tab w:val="left" w:pos="2980"/>
        </w:tabs>
        <w:spacing w:before="7" w:after="0" w:line="241" w:lineRule="auto"/>
        <w:ind w:left="2990" w:right="486" w:hanging="288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 w:rsidR="00EE51EA">
        <w:rPr>
          <w:rFonts w:ascii="Arial" w:eastAsia="Arial" w:hAnsi="Arial" w:cs="Arial"/>
          <w:bCs/>
        </w:rPr>
        <w:t>Thompson, MB</w:t>
      </w:r>
    </w:p>
    <w:p w:rsidR="005C446A" w:rsidRDefault="005C446A">
      <w:pPr>
        <w:tabs>
          <w:tab w:val="left" w:pos="2980"/>
        </w:tabs>
        <w:spacing w:before="7" w:after="0" w:line="241" w:lineRule="auto"/>
        <w:ind w:left="2990" w:right="486" w:hanging="2880"/>
        <w:rPr>
          <w:rFonts w:ascii="Arial" w:eastAsia="Arial" w:hAnsi="Arial" w:cs="Arial"/>
        </w:rPr>
      </w:pPr>
    </w:p>
    <w:p w:rsidR="00D5103B" w:rsidRPr="00D5103B" w:rsidRDefault="000D101F" w:rsidP="00D5103B">
      <w:pPr>
        <w:tabs>
          <w:tab w:val="left" w:pos="2980"/>
        </w:tabs>
        <w:spacing w:after="0" w:line="248" w:lineRule="exact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 of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ment:</w:t>
      </w:r>
      <w:r w:rsidR="001D3D3B">
        <w:rPr>
          <w:rFonts w:ascii="Arial" w:eastAsia="Arial" w:hAnsi="Arial" w:cs="Arial"/>
          <w:b/>
          <w:bCs/>
        </w:rPr>
        <w:tab/>
      </w:r>
      <w:r w:rsidR="00D5103B" w:rsidRPr="00D5103B">
        <w:rPr>
          <w:rFonts w:ascii="Arial" w:eastAsia="Arial" w:hAnsi="Arial" w:cs="Arial"/>
          <w:bCs/>
        </w:rPr>
        <w:t xml:space="preserve">1 </w:t>
      </w:r>
      <w:r w:rsidR="001D3D3B" w:rsidRPr="00D5103B">
        <w:rPr>
          <w:rFonts w:ascii="Arial" w:eastAsia="Arial" w:hAnsi="Arial" w:cs="Arial"/>
          <w:bCs/>
        </w:rPr>
        <w:t>Seasonal position –</w:t>
      </w:r>
      <w:r w:rsidR="001D3D3B" w:rsidRPr="00D5103B">
        <w:rPr>
          <w:rFonts w:ascii="Arial" w:eastAsia="Arial" w:hAnsi="Arial" w:cs="Arial"/>
        </w:rPr>
        <w:t xml:space="preserve"> 26 weeks in length</w:t>
      </w:r>
    </w:p>
    <w:p w:rsidR="00D5103B" w:rsidRPr="00D5103B" w:rsidRDefault="00D5103B" w:rsidP="00D5103B">
      <w:pPr>
        <w:tabs>
          <w:tab w:val="left" w:pos="2980"/>
        </w:tabs>
        <w:spacing w:after="0" w:line="248" w:lineRule="exact"/>
        <w:ind w:left="110" w:right="-20"/>
        <w:rPr>
          <w:rFonts w:ascii="Arial" w:eastAsia="Arial" w:hAnsi="Arial" w:cs="Arial"/>
        </w:rPr>
      </w:pPr>
      <w:r w:rsidRPr="00D5103B">
        <w:rPr>
          <w:rFonts w:ascii="Arial" w:eastAsia="Arial" w:hAnsi="Arial" w:cs="Arial"/>
          <w:bCs/>
        </w:rPr>
        <w:tab/>
        <w:t>1 Seasonal position – 16 weeks in length</w:t>
      </w:r>
    </w:p>
    <w:p w:rsidR="00EE51EA" w:rsidRDefault="00EE51EA" w:rsidP="00EE51EA">
      <w:pPr>
        <w:tabs>
          <w:tab w:val="left" w:pos="2980"/>
        </w:tabs>
        <w:spacing w:after="0" w:line="248" w:lineRule="exact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</w:p>
    <w:p w:rsidR="005C446A" w:rsidRDefault="005C446A">
      <w:pPr>
        <w:tabs>
          <w:tab w:val="left" w:pos="2980"/>
        </w:tabs>
        <w:spacing w:after="0" w:line="250" w:lineRule="exact"/>
        <w:ind w:left="110" w:right="-20"/>
        <w:rPr>
          <w:rFonts w:ascii="Arial" w:eastAsia="Arial" w:hAnsi="Arial" w:cs="Arial"/>
          <w:b/>
          <w:bCs/>
          <w:spacing w:val="-1"/>
        </w:rPr>
      </w:pPr>
    </w:p>
    <w:p w:rsidR="00A408DC" w:rsidRDefault="000D101F">
      <w:pPr>
        <w:tabs>
          <w:tab w:val="left" w:pos="2980"/>
        </w:tabs>
        <w:spacing w:after="0" w:line="250" w:lineRule="exact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ala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$</w:t>
      </w:r>
      <w:r w:rsidR="00EE51EA">
        <w:rPr>
          <w:rFonts w:ascii="Arial" w:eastAsia="Arial" w:hAnsi="Arial" w:cs="Arial"/>
          <w:spacing w:val="-1"/>
        </w:rPr>
        <w:t>17.</w:t>
      </w:r>
      <w:r w:rsidR="00403A21">
        <w:rPr>
          <w:rFonts w:ascii="Arial" w:eastAsia="Arial" w:hAnsi="Arial" w:cs="Arial"/>
          <w:spacing w:val="-1"/>
        </w:rPr>
        <w:t xml:space="preserve">90 </w:t>
      </w:r>
      <w:r w:rsidR="00EE51EA">
        <w:rPr>
          <w:rFonts w:ascii="Arial" w:eastAsia="Arial" w:hAnsi="Arial" w:cs="Arial"/>
          <w:spacing w:val="-1"/>
        </w:rPr>
        <w:t>-</w:t>
      </w:r>
      <w:r w:rsidR="00403A21">
        <w:rPr>
          <w:rFonts w:ascii="Arial" w:eastAsia="Arial" w:hAnsi="Arial" w:cs="Arial"/>
          <w:spacing w:val="-1"/>
        </w:rPr>
        <w:t xml:space="preserve"> </w:t>
      </w:r>
      <w:r w:rsidR="00EE51EA">
        <w:rPr>
          <w:rFonts w:ascii="Arial" w:eastAsia="Arial" w:hAnsi="Arial" w:cs="Arial"/>
          <w:spacing w:val="-1"/>
        </w:rPr>
        <w:t>$2</w:t>
      </w:r>
      <w:r w:rsidR="002111C0">
        <w:rPr>
          <w:rFonts w:ascii="Arial" w:eastAsia="Arial" w:hAnsi="Arial" w:cs="Arial"/>
          <w:spacing w:val="-1"/>
        </w:rPr>
        <w:t>1</w:t>
      </w:r>
      <w:r w:rsidR="00EE51EA">
        <w:rPr>
          <w:rFonts w:ascii="Arial" w:eastAsia="Arial" w:hAnsi="Arial" w:cs="Arial"/>
          <w:spacing w:val="-1"/>
        </w:rPr>
        <w:t>.</w:t>
      </w:r>
      <w:r w:rsidR="00403A21">
        <w:rPr>
          <w:rFonts w:ascii="Arial" w:eastAsia="Arial" w:hAnsi="Arial" w:cs="Arial"/>
          <w:spacing w:val="-1"/>
        </w:rPr>
        <w:t>45</w:t>
      </w:r>
      <w:r w:rsidR="00EE51EA">
        <w:rPr>
          <w:rFonts w:ascii="Arial" w:eastAsia="Arial" w:hAnsi="Arial" w:cs="Arial"/>
          <w:spacing w:val="-1"/>
        </w:rPr>
        <w:t xml:space="preserve"> per hour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</w:p>
    <w:p w:rsidR="00A408DC" w:rsidRDefault="00A408DC">
      <w:pPr>
        <w:spacing w:before="13" w:after="0" w:line="240" w:lineRule="exact"/>
        <w:rPr>
          <w:sz w:val="24"/>
          <w:szCs w:val="24"/>
        </w:rPr>
      </w:pPr>
    </w:p>
    <w:p w:rsidR="00A408DC" w:rsidRDefault="000D101F">
      <w:pPr>
        <w:tabs>
          <w:tab w:val="left" w:pos="2980"/>
        </w:tabs>
        <w:spacing w:after="0" w:line="240" w:lineRule="auto"/>
        <w:ind w:left="110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e:</w:t>
      </w:r>
      <w:r>
        <w:rPr>
          <w:rFonts w:ascii="Arial" w:eastAsia="Arial" w:hAnsi="Arial" w:cs="Arial"/>
          <w:b/>
          <w:bCs/>
        </w:rPr>
        <w:tab/>
        <w:t>4:00</w:t>
      </w:r>
      <w:r w:rsidR="00D5103B">
        <w:rPr>
          <w:rFonts w:ascii="Arial" w:eastAsia="Arial" w:hAnsi="Arial" w:cs="Arial"/>
          <w:b/>
          <w:bCs/>
          <w:spacing w:val="-1"/>
        </w:rPr>
        <w:t xml:space="preserve"> pm</w:t>
      </w:r>
      <w:r w:rsidR="00D5103B">
        <w:rPr>
          <w:rFonts w:ascii="Arial" w:eastAsia="Arial" w:hAnsi="Arial" w:cs="Arial"/>
          <w:b/>
          <w:bCs/>
        </w:rPr>
        <w:t xml:space="preserve"> May 3</w:t>
      </w:r>
      <w:r w:rsidR="00D5103B" w:rsidRPr="00D5103B">
        <w:rPr>
          <w:rFonts w:ascii="Arial" w:eastAsia="Arial" w:hAnsi="Arial" w:cs="Arial"/>
          <w:b/>
          <w:bCs/>
          <w:vertAlign w:val="superscript"/>
        </w:rPr>
        <w:t>rd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 w:rsidR="00F5682B">
        <w:rPr>
          <w:rFonts w:ascii="Arial" w:eastAsia="Arial" w:hAnsi="Arial" w:cs="Arial"/>
          <w:b/>
          <w:bCs/>
        </w:rPr>
        <w:t>16</w:t>
      </w:r>
    </w:p>
    <w:p w:rsidR="00617B7D" w:rsidRDefault="00617B7D">
      <w:pPr>
        <w:tabs>
          <w:tab w:val="left" w:pos="2980"/>
        </w:tabs>
        <w:spacing w:after="0" w:line="240" w:lineRule="auto"/>
        <w:ind w:left="110" w:right="-20"/>
        <w:rPr>
          <w:rFonts w:ascii="Arial" w:eastAsia="Arial" w:hAnsi="Arial" w:cs="Arial"/>
          <w:b/>
          <w:bCs/>
        </w:rPr>
      </w:pPr>
    </w:p>
    <w:p w:rsidR="00A408DC" w:rsidRDefault="003E225E">
      <w:pPr>
        <w:spacing w:after="0" w:line="244" w:lineRule="auto"/>
        <w:ind w:left="110" w:right="100"/>
        <w:rPr>
          <w:rFonts w:ascii="Arial" w:eastAsia="Arial" w:hAnsi="Arial" w:cs="Arial"/>
          <w:sz w:val="18"/>
          <w:szCs w:val="18"/>
        </w:rPr>
      </w:pPr>
      <w:r w:rsidRPr="003E225E">
        <w:pict>
          <v:group id="_x0000_s1087" style="position:absolute;left:0;text-align:left;margin-left:42.5pt;margin-top:.75pt;width:1pt;height:.1pt;z-index:-251666432;mso-position-horizontal-relative:page" coordorigin="850,15" coordsize="20,2">
            <v:shape id="_x0000_s1088" style="position:absolute;left:850;top:15;width:20;height:2" coordorigin="850,15" coordsize="20,0" path="m850,15r20,e" filled="f" strokeweight="1pt">
              <v:path arrowok="t"/>
            </v:shape>
            <w10:wrap anchorx="page"/>
          </v:group>
        </w:pict>
      </w:r>
      <w:r w:rsidR="000D101F">
        <w:rPr>
          <w:rFonts w:ascii="Arial" w:eastAsia="Arial" w:hAnsi="Arial" w:cs="Arial"/>
          <w:b/>
          <w:bCs/>
          <w:sz w:val="18"/>
          <w:szCs w:val="18"/>
          <w:u w:val="thick" w:color="000000"/>
        </w:rPr>
        <w:t>DUTIES:</w:t>
      </w:r>
      <w:r w:rsidR="000D101F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</w:p>
    <w:p w:rsidR="00EE51EA" w:rsidRPr="005C446A" w:rsidRDefault="00EE51EA" w:rsidP="00EE51E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Under the supervision of the Regional Fisheries Technician, the incumbent will be responsible for conducting fish assessment field studies on various lakes throughout the Northeast</w:t>
      </w:r>
      <w:r w:rsidR="001D3D3B">
        <w:rPr>
          <w:rFonts w:ascii="Arial" w:hAnsi="Arial" w:cs="Arial"/>
          <w:spacing w:val="-3"/>
          <w:sz w:val="20"/>
          <w:szCs w:val="18"/>
        </w:rPr>
        <w:t>, Northwest and Central</w:t>
      </w:r>
      <w:r w:rsidRPr="005C446A">
        <w:rPr>
          <w:rFonts w:ascii="Arial" w:hAnsi="Arial" w:cs="Arial"/>
          <w:spacing w:val="-3"/>
          <w:sz w:val="20"/>
          <w:szCs w:val="18"/>
        </w:rPr>
        <w:t xml:space="preserve"> Region</w:t>
      </w:r>
      <w:r w:rsidR="001D3D3B">
        <w:rPr>
          <w:rFonts w:ascii="Arial" w:hAnsi="Arial" w:cs="Arial"/>
          <w:spacing w:val="-3"/>
          <w:sz w:val="20"/>
          <w:szCs w:val="18"/>
        </w:rPr>
        <w:t>s</w:t>
      </w:r>
      <w:r w:rsidRPr="005C446A">
        <w:rPr>
          <w:rFonts w:ascii="Arial" w:hAnsi="Arial" w:cs="Arial"/>
          <w:spacing w:val="-3"/>
          <w:sz w:val="20"/>
          <w:szCs w:val="18"/>
        </w:rPr>
        <w:t>.</w:t>
      </w:r>
    </w:p>
    <w:p w:rsidR="00EE51EA" w:rsidRPr="005C446A" w:rsidRDefault="00EE51EA" w:rsidP="00EE51E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Set and lift gill nets.</w:t>
      </w:r>
    </w:p>
    <w:p w:rsidR="00EE51EA" w:rsidRPr="005C446A" w:rsidRDefault="00EE51EA" w:rsidP="00EE51E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Identify and sample fish according to established standards.</w:t>
      </w:r>
    </w:p>
    <w:p w:rsidR="00EE51EA" w:rsidRPr="005C446A" w:rsidRDefault="00EE51EA" w:rsidP="00EE51E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Ensure that data is collected and recorded in an accurate manner.</w:t>
      </w:r>
    </w:p>
    <w:p w:rsidR="00EE51EA" w:rsidRPr="005C446A" w:rsidRDefault="00EE51EA" w:rsidP="00EE51E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 xml:space="preserve">Maintain and clean equipment. </w:t>
      </w:r>
    </w:p>
    <w:p w:rsidR="00EE51EA" w:rsidRPr="005C446A" w:rsidRDefault="00EE51EA" w:rsidP="00EE51E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Work with limited supervision.</w:t>
      </w:r>
    </w:p>
    <w:p w:rsidR="00EE51EA" w:rsidRPr="005C446A" w:rsidRDefault="005C446A" w:rsidP="00EE51E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E</w:t>
      </w:r>
      <w:r w:rsidR="00EE51EA" w:rsidRPr="005C446A">
        <w:rPr>
          <w:rFonts w:ascii="Arial" w:hAnsi="Arial" w:cs="Arial"/>
          <w:spacing w:val="-3"/>
          <w:sz w:val="20"/>
          <w:szCs w:val="18"/>
        </w:rPr>
        <w:t>stablish and maintain effective working relationships with ot</w:t>
      </w:r>
      <w:r w:rsidR="00617B7D">
        <w:rPr>
          <w:rFonts w:ascii="Arial" w:hAnsi="Arial" w:cs="Arial"/>
          <w:spacing w:val="-3"/>
          <w:sz w:val="20"/>
          <w:szCs w:val="18"/>
        </w:rPr>
        <w:t>her staff and resource users (</w:t>
      </w:r>
      <w:r w:rsidR="00EE51EA" w:rsidRPr="005C446A">
        <w:rPr>
          <w:rFonts w:ascii="Arial" w:hAnsi="Arial" w:cs="Arial"/>
          <w:spacing w:val="-3"/>
          <w:sz w:val="20"/>
          <w:szCs w:val="18"/>
        </w:rPr>
        <w:t>e</w:t>
      </w:r>
      <w:r w:rsidR="00617B7D">
        <w:rPr>
          <w:rFonts w:ascii="Arial" w:hAnsi="Arial" w:cs="Arial"/>
          <w:spacing w:val="-3"/>
          <w:sz w:val="20"/>
          <w:szCs w:val="18"/>
        </w:rPr>
        <w:t>.g</w:t>
      </w:r>
      <w:r w:rsidR="00580689">
        <w:rPr>
          <w:rFonts w:ascii="Arial" w:hAnsi="Arial" w:cs="Arial"/>
          <w:spacing w:val="-3"/>
          <w:sz w:val="20"/>
          <w:szCs w:val="18"/>
        </w:rPr>
        <w:t>. local fisherme</w:t>
      </w:r>
      <w:r w:rsidR="00617B7D">
        <w:rPr>
          <w:rFonts w:ascii="Arial" w:hAnsi="Arial" w:cs="Arial"/>
          <w:spacing w:val="-3"/>
          <w:sz w:val="20"/>
          <w:szCs w:val="18"/>
        </w:rPr>
        <w:t>n, aboriginal resource boards, c</w:t>
      </w:r>
      <w:r w:rsidR="00EE51EA" w:rsidRPr="005C446A">
        <w:rPr>
          <w:rFonts w:ascii="Arial" w:hAnsi="Arial" w:cs="Arial"/>
          <w:spacing w:val="-3"/>
          <w:sz w:val="20"/>
          <w:szCs w:val="18"/>
        </w:rPr>
        <w:t>onsultants, etc).</w:t>
      </w:r>
    </w:p>
    <w:p w:rsidR="00A408DC" w:rsidRDefault="00A408DC" w:rsidP="00EE51EA">
      <w:pPr>
        <w:tabs>
          <w:tab w:val="left" w:pos="1540"/>
        </w:tabs>
        <w:spacing w:before="2" w:after="0" w:line="206" w:lineRule="exact"/>
        <w:ind w:left="1550" w:right="344" w:hanging="360"/>
        <w:rPr>
          <w:sz w:val="26"/>
          <w:szCs w:val="26"/>
        </w:rPr>
      </w:pPr>
    </w:p>
    <w:p w:rsidR="005C446A" w:rsidRDefault="000D101F" w:rsidP="005C446A">
      <w:pPr>
        <w:spacing w:after="0" w:line="206" w:lineRule="exact"/>
        <w:ind w:left="110" w:right="7730"/>
        <w:rPr>
          <w:rFonts w:ascii="Arial" w:eastAsia="Arial" w:hAnsi="Arial" w:cs="Arial"/>
          <w:b/>
          <w:bCs/>
          <w:sz w:val="18"/>
          <w:szCs w:val="18"/>
          <w:u w:val="thick" w:color="000000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</w:t>
      </w:r>
    </w:p>
    <w:p w:rsidR="00A408DC" w:rsidRDefault="000D101F" w:rsidP="005C446A">
      <w:pPr>
        <w:spacing w:after="0" w:line="206" w:lineRule="exact"/>
        <w:ind w:left="110" w:right="77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 w:rsidR="005C446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 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 xml:space="preserve">A minimum of one year of post-secondary education in natural resource management or the </w:t>
      </w:r>
      <w:r w:rsidR="005C446A">
        <w:rPr>
          <w:rFonts w:ascii="Arial" w:hAnsi="Arial" w:cs="Arial"/>
          <w:spacing w:val="-3"/>
          <w:sz w:val="20"/>
          <w:szCs w:val="18"/>
        </w:rPr>
        <w:t>biological sciences</w:t>
      </w:r>
      <w:r w:rsidRPr="005C446A">
        <w:rPr>
          <w:rFonts w:ascii="Arial" w:hAnsi="Arial" w:cs="Arial"/>
          <w:spacing w:val="-3"/>
          <w:sz w:val="20"/>
          <w:szCs w:val="18"/>
        </w:rPr>
        <w:t>.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Experience with recording and reporting of tec</w:t>
      </w:r>
      <w:r w:rsidR="005C446A">
        <w:rPr>
          <w:rFonts w:ascii="Arial" w:hAnsi="Arial" w:cs="Arial"/>
          <w:spacing w:val="-3"/>
          <w:sz w:val="20"/>
          <w:szCs w:val="18"/>
        </w:rPr>
        <w:t xml:space="preserve">hnical data and </w:t>
      </w:r>
      <w:r w:rsidRPr="005C446A">
        <w:rPr>
          <w:rFonts w:ascii="Arial" w:hAnsi="Arial" w:cs="Arial"/>
          <w:spacing w:val="-3"/>
          <w:sz w:val="20"/>
          <w:szCs w:val="18"/>
        </w:rPr>
        <w:t>the demonstrated ability to maintain accurate written records.</w:t>
      </w:r>
    </w:p>
    <w:p w:rsidR="00A408DC" w:rsidRDefault="00A408DC">
      <w:pPr>
        <w:tabs>
          <w:tab w:val="left" w:pos="2260"/>
        </w:tabs>
        <w:spacing w:before="1" w:after="0" w:line="240" w:lineRule="auto"/>
        <w:ind w:left="1910" w:right="-20"/>
        <w:rPr>
          <w:rFonts w:ascii="Arial" w:eastAsia="Arial" w:hAnsi="Arial" w:cs="Arial"/>
          <w:sz w:val="18"/>
          <w:szCs w:val="18"/>
        </w:rPr>
      </w:pPr>
    </w:p>
    <w:p w:rsidR="00A408DC" w:rsidRDefault="000D101F">
      <w:pPr>
        <w:spacing w:after="0" w:line="202" w:lineRule="exact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</w:p>
    <w:p w:rsidR="00A24F70" w:rsidRPr="005C446A" w:rsidRDefault="005C446A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>
        <w:rPr>
          <w:rFonts w:ascii="Arial" w:hAnsi="Arial" w:cs="Arial"/>
          <w:spacing w:val="-3"/>
          <w:sz w:val="20"/>
          <w:szCs w:val="18"/>
        </w:rPr>
        <w:t>V</w:t>
      </w:r>
      <w:r w:rsidR="00A24F70" w:rsidRPr="005C446A">
        <w:rPr>
          <w:rFonts w:ascii="Arial" w:hAnsi="Arial" w:cs="Arial"/>
          <w:spacing w:val="-3"/>
          <w:sz w:val="20"/>
          <w:szCs w:val="18"/>
        </w:rPr>
        <w:t>alid First Aid Certificate.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Pleasure Craft Operator Card.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Experience handling boats, including an understanding of boating safety.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 xml:space="preserve">Experience working </w:t>
      </w:r>
      <w:r w:rsidR="00617B7D">
        <w:rPr>
          <w:rFonts w:ascii="Arial" w:hAnsi="Arial" w:cs="Arial"/>
          <w:spacing w:val="-3"/>
          <w:sz w:val="20"/>
          <w:szCs w:val="18"/>
        </w:rPr>
        <w:t>with aboriginal communities and/</w:t>
      </w:r>
      <w:r w:rsidRPr="005C446A">
        <w:rPr>
          <w:rFonts w:ascii="Arial" w:hAnsi="Arial" w:cs="Arial"/>
          <w:spacing w:val="-3"/>
          <w:sz w:val="20"/>
          <w:szCs w:val="18"/>
        </w:rPr>
        <w:t>or organizations.</w:t>
      </w:r>
    </w:p>
    <w:p w:rsidR="00A408DC" w:rsidRDefault="00A408DC">
      <w:pPr>
        <w:spacing w:before="1" w:after="0" w:line="190" w:lineRule="exact"/>
        <w:rPr>
          <w:sz w:val="19"/>
          <w:szCs w:val="19"/>
        </w:rPr>
      </w:pPr>
    </w:p>
    <w:p w:rsidR="00A408DC" w:rsidRDefault="00A408DC">
      <w:pPr>
        <w:spacing w:after="0" w:line="200" w:lineRule="exact"/>
        <w:rPr>
          <w:sz w:val="20"/>
          <w:szCs w:val="20"/>
        </w:rPr>
      </w:pPr>
    </w:p>
    <w:p w:rsidR="00A408DC" w:rsidRDefault="000D101F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PLO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ENT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Must be legally entitled to work in Canada.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 xml:space="preserve">Must possess and maintain a valid Manitoba Class 5 driver’s </w:t>
      </w:r>
      <w:proofErr w:type="spellStart"/>
      <w:r w:rsidRPr="005C446A">
        <w:rPr>
          <w:rFonts w:ascii="Arial" w:hAnsi="Arial" w:cs="Arial"/>
          <w:spacing w:val="-3"/>
          <w:sz w:val="20"/>
          <w:szCs w:val="18"/>
        </w:rPr>
        <w:t>licence</w:t>
      </w:r>
      <w:proofErr w:type="spellEnd"/>
      <w:r w:rsidRPr="005C446A">
        <w:rPr>
          <w:rFonts w:ascii="Arial" w:hAnsi="Arial" w:cs="Arial"/>
          <w:spacing w:val="-3"/>
          <w:sz w:val="20"/>
          <w:szCs w:val="18"/>
        </w:rPr>
        <w:t xml:space="preserve"> or equivalent 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Must be physically capable to perform the duties required of the position.</w:t>
      </w:r>
    </w:p>
    <w:p w:rsidR="00A24F70" w:rsidRPr="005C446A" w:rsidRDefault="00A24F70" w:rsidP="005C446A">
      <w:pPr>
        <w:numPr>
          <w:ilvl w:val="0"/>
          <w:numId w:val="1"/>
        </w:numPr>
        <w:tabs>
          <w:tab w:val="left" w:pos="-720"/>
          <w:tab w:val="left" w:pos="0"/>
          <w:tab w:val="left" w:pos="2160"/>
        </w:tabs>
        <w:suppressAutoHyphens/>
        <w:spacing w:after="0" w:line="240" w:lineRule="auto"/>
        <w:rPr>
          <w:rFonts w:ascii="Arial" w:hAnsi="Arial" w:cs="Arial"/>
          <w:spacing w:val="-3"/>
          <w:sz w:val="20"/>
          <w:szCs w:val="18"/>
        </w:rPr>
      </w:pPr>
      <w:r w:rsidRPr="005C446A">
        <w:rPr>
          <w:rFonts w:ascii="Arial" w:hAnsi="Arial" w:cs="Arial"/>
          <w:spacing w:val="-3"/>
          <w:sz w:val="20"/>
          <w:szCs w:val="18"/>
        </w:rPr>
        <w:t>Must be willing and able to work for extended periods in the field, weekends and 10-4 shifts as/when required.</w:t>
      </w:r>
    </w:p>
    <w:p w:rsidR="00A24F70" w:rsidRDefault="00A24F70">
      <w:pPr>
        <w:spacing w:after="0" w:line="201" w:lineRule="exact"/>
        <w:ind w:left="110" w:right="-20"/>
        <w:rPr>
          <w:rFonts w:ascii="Arial" w:eastAsia="Arial" w:hAnsi="Arial" w:cs="Arial"/>
          <w:b/>
          <w:bCs/>
          <w:sz w:val="18"/>
          <w:szCs w:val="18"/>
          <w:u w:val="thick" w:color="000000"/>
        </w:rPr>
      </w:pPr>
    </w:p>
    <w:p w:rsidR="00A408DC" w:rsidRDefault="000D101F">
      <w:pPr>
        <w:spacing w:after="0" w:line="201" w:lineRule="exact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TO 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PPL</w:t>
      </w:r>
      <w:r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</w:rPr>
        <w:t>Y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:</w:t>
      </w:r>
    </w:p>
    <w:p w:rsidR="00A408DC" w:rsidRPr="005C446A" w:rsidRDefault="00A24F70" w:rsidP="005C446A">
      <w:pPr>
        <w:tabs>
          <w:tab w:val="left" w:pos="2260"/>
        </w:tabs>
        <w:spacing w:after="0" w:line="206" w:lineRule="exact"/>
        <w:ind w:left="1080" w:right="-20"/>
        <w:rPr>
          <w:rFonts w:ascii="Arial" w:eastAsia="Arial" w:hAnsi="Arial" w:cs="Arial"/>
          <w:spacing w:val="-4"/>
          <w:sz w:val="20"/>
          <w:szCs w:val="20"/>
        </w:rPr>
      </w:pPr>
      <w:r w:rsidRPr="005C446A">
        <w:rPr>
          <w:rFonts w:ascii="Arial" w:eastAsia="Arial" w:hAnsi="Arial" w:cs="Arial"/>
          <w:spacing w:val="-4"/>
          <w:sz w:val="20"/>
          <w:szCs w:val="20"/>
        </w:rPr>
        <w:t>Application</w:t>
      </w:r>
      <w:r w:rsidR="000D101F" w:rsidRPr="005C446A">
        <w:rPr>
          <w:rFonts w:ascii="Arial" w:eastAsia="Arial" w:hAnsi="Arial" w:cs="Arial"/>
          <w:spacing w:val="-4"/>
          <w:sz w:val="20"/>
          <w:szCs w:val="20"/>
        </w:rPr>
        <w:t xml:space="preserve"> forms can be obtained at</w:t>
      </w:r>
      <w:r w:rsidRPr="005C446A">
        <w:rPr>
          <w:rFonts w:ascii="Arial" w:eastAsia="Arial" w:hAnsi="Arial" w:cs="Arial"/>
          <w:spacing w:val="-4"/>
          <w:sz w:val="20"/>
          <w:szCs w:val="20"/>
        </w:rPr>
        <w:t xml:space="preserve"> any</w:t>
      </w:r>
      <w:r w:rsidR="000D101F" w:rsidRPr="005C446A">
        <w:rPr>
          <w:rFonts w:ascii="Arial" w:eastAsia="Arial" w:hAnsi="Arial" w:cs="Arial"/>
          <w:spacing w:val="-4"/>
          <w:sz w:val="20"/>
          <w:szCs w:val="20"/>
        </w:rPr>
        <w:t xml:space="preserve"> Manitoba Conservation and Water Stewardship </w:t>
      </w:r>
      <w:r w:rsidRPr="005C446A">
        <w:rPr>
          <w:rFonts w:ascii="Arial" w:eastAsia="Arial" w:hAnsi="Arial" w:cs="Arial"/>
          <w:spacing w:val="-4"/>
          <w:sz w:val="20"/>
          <w:szCs w:val="20"/>
        </w:rPr>
        <w:t>D</w:t>
      </w:r>
      <w:r w:rsidR="000D101F" w:rsidRPr="005C446A">
        <w:rPr>
          <w:rFonts w:ascii="Arial" w:eastAsia="Arial" w:hAnsi="Arial" w:cs="Arial"/>
          <w:spacing w:val="-4"/>
          <w:sz w:val="20"/>
          <w:szCs w:val="20"/>
        </w:rPr>
        <w:t>istrict</w:t>
      </w:r>
      <w:r w:rsidRPr="005C446A">
        <w:rPr>
          <w:rFonts w:ascii="Arial" w:eastAsia="Arial" w:hAnsi="Arial" w:cs="Arial"/>
          <w:spacing w:val="-4"/>
          <w:sz w:val="20"/>
          <w:szCs w:val="20"/>
        </w:rPr>
        <w:t xml:space="preserve"> or Regional</w:t>
      </w:r>
      <w:r w:rsidR="000D101F" w:rsidRPr="005C446A">
        <w:rPr>
          <w:rFonts w:ascii="Arial" w:eastAsia="Arial" w:hAnsi="Arial" w:cs="Arial"/>
          <w:spacing w:val="-4"/>
          <w:sz w:val="20"/>
          <w:szCs w:val="20"/>
        </w:rPr>
        <w:t xml:space="preserve"> office</w:t>
      </w:r>
      <w:r w:rsidRPr="005C446A">
        <w:rPr>
          <w:rFonts w:ascii="Arial" w:eastAsia="Arial" w:hAnsi="Arial" w:cs="Arial"/>
          <w:spacing w:val="-4"/>
          <w:sz w:val="20"/>
          <w:szCs w:val="20"/>
        </w:rPr>
        <w:t>.</w:t>
      </w:r>
    </w:p>
    <w:p w:rsidR="00A408DC" w:rsidRPr="005C446A" w:rsidRDefault="00A408DC">
      <w:pPr>
        <w:spacing w:before="10" w:after="0" w:line="240" w:lineRule="exact"/>
        <w:rPr>
          <w:sz w:val="20"/>
          <w:szCs w:val="20"/>
        </w:rPr>
      </w:pPr>
    </w:p>
    <w:p w:rsidR="00A408DC" w:rsidRPr="005C446A" w:rsidRDefault="000D101F" w:rsidP="005C446A">
      <w:pPr>
        <w:spacing w:before="37" w:after="0" w:line="240" w:lineRule="auto"/>
        <w:ind w:left="1080" w:right="-20"/>
        <w:rPr>
          <w:rFonts w:ascii="Arial" w:eastAsia="Arial" w:hAnsi="Arial" w:cs="Arial"/>
          <w:spacing w:val="1"/>
          <w:sz w:val="20"/>
          <w:szCs w:val="20"/>
        </w:rPr>
      </w:pPr>
      <w:r w:rsidRPr="005C446A">
        <w:rPr>
          <w:rFonts w:ascii="Arial" w:eastAsia="Arial" w:hAnsi="Arial" w:cs="Arial"/>
          <w:sz w:val="20"/>
          <w:szCs w:val="20"/>
        </w:rPr>
        <w:t>A</w:t>
      </w:r>
      <w:r w:rsidRPr="005C446A">
        <w:rPr>
          <w:rFonts w:ascii="Arial" w:eastAsia="Arial" w:hAnsi="Arial" w:cs="Arial"/>
          <w:spacing w:val="1"/>
          <w:sz w:val="20"/>
          <w:szCs w:val="20"/>
        </w:rPr>
        <w:t>ppl</w:t>
      </w:r>
      <w:r w:rsidRPr="005C446A">
        <w:rPr>
          <w:rFonts w:ascii="Arial" w:eastAsia="Arial" w:hAnsi="Arial" w:cs="Arial"/>
          <w:spacing w:val="-2"/>
          <w:sz w:val="20"/>
          <w:szCs w:val="20"/>
        </w:rPr>
        <w:t>i</w:t>
      </w:r>
      <w:r w:rsidRPr="005C446A">
        <w:rPr>
          <w:rFonts w:ascii="Arial" w:eastAsia="Arial" w:hAnsi="Arial" w:cs="Arial"/>
          <w:spacing w:val="1"/>
          <w:sz w:val="20"/>
          <w:szCs w:val="20"/>
        </w:rPr>
        <w:t>ca</w:t>
      </w:r>
      <w:r w:rsidR="00A24F70" w:rsidRPr="005C446A">
        <w:rPr>
          <w:rFonts w:ascii="Arial" w:eastAsia="Arial" w:hAnsi="Arial" w:cs="Arial"/>
          <w:spacing w:val="1"/>
          <w:sz w:val="20"/>
          <w:szCs w:val="20"/>
        </w:rPr>
        <w:t>tions for the following positions will be received at:</w:t>
      </w:r>
    </w:p>
    <w:p w:rsidR="00A24F70" w:rsidRPr="005C446A" w:rsidRDefault="00A24F70" w:rsidP="00A24F70">
      <w:pPr>
        <w:spacing w:before="37" w:after="0" w:line="240" w:lineRule="auto"/>
        <w:ind w:left="110" w:right="-20"/>
        <w:rPr>
          <w:rFonts w:ascii="Arial" w:eastAsia="Arial" w:hAnsi="Arial" w:cs="Arial"/>
          <w:spacing w:val="1"/>
          <w:sz w:val="20"/>
          <w:szCs w:val="20"/>
        </w:rPr>
      </w:pPr>
    </w:p>
    <w:p w:rsidR="00A24F70" w:rsidRPr="005C446A" w:rsidRDefault="00A24F70" w:rsidP="00A24F70">
      <w:pPr>
        <w:spacing w:before="37" w:after="0" w:line="240" w:lineRule="auto"/>
        <w:ind w:left="110" w:right="-20"/>
        <w:jc w:val="center"/>
        <w:rPr>
          <w:rFonts w:ascii="Arial" w:eastAsia="Arial" w:hAnsi="Arial" w:cs="Arial"/>
          <w:spacing w:val="1"/>
          <w:sz w:val="20"/>
          <w:szCs w:val="20"/>
        </w:rPr>
      </w:pPr>
      <w:r w:rsidRPr="005C446A">
        <w:rPr>
          <w:rFonts w:ascii="Arial" w:eastAsia="Arial" w:hAnsi="Arial" w:cs="Arial"/>
          <w:spacing w:val="1"/>
          <w:sz w:val="20"/>
          <w:szCs w:val="20"/>
        </w:rPr>
        <w:t xml:space="preserve">Manitoba </w:t>
      </w:r>
      <w:r w:rsidR="00724E49">
        <w:rPr>
          <w:rFonts w:ascii="Arial" w:eastAsia="Arial" w:hAnsi="Arial" w:cs="Arial"/>
          <w:spacing w:val="1"/>
          <w:sz w:val="20"/>
          <w:szCs w:val="20"/>
        </w:rPr>
        <w:t xml:space="preserve">Conservation and </w:t>
      </w:r>
      <w:r w:rsidRPr="005C446A">
        <w:rPr>
          <w:rFonts w:ascii="Arial" w:eastAsia="Arial" w:hAnsi="Arial" w:cs="Arial"/>
          <w:spacing w:val="1"/>
          <w:sz w:val="20"/>
          <w:szCs w:val="20"/>
        </w:rPr>
        <w:t>Water Stewardship</w:t>
      </w:r>
    </w:p>
    <w:p w:rsidR="00A24F70" w:rsidRPr="005C446A" w:rsidRDefault="00724E49" w:rsidP="00A24F70">
      <w:pPr>
        <w:spacing w:before="37" w:after="0" w:line="240" w:lineRule="auto"/>
        <w:ind w:left="110" w:right="-20"/>
        <w:jc w:val="center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Fisheries</w:t>
      </w:r>
    </w:p>
    <w:p w:rsidR="00A24F70" w:rsidRPr="005C446A" w:rsidRDefault="00A24F70" w:rsidP="00A24F70">
      <w:pPr>
        <w:spacing w:before="37" w:after="0" w:line="240" w:lineRule="auto"/>
        <w:ind w:left="110" w:right="-20"/>
        <w:jc w:val="center"/>
        <w:rPr>
          <w:rFonts w:ascii="Arial" w:eastAsia="Arial" w:hAnsi="Arial" w:cs="Arial"/>
          <w:spacing w:val="1"/>
          <w:sz w:val="20"/>
          <w:szCs w:val="20"/>
        </w:rPr>
      </w:pPr>
      <w:r w:rsidRPr="005C446A">
        <w:rPr>
          <w:rFonts w:ascii="Arial" w:eastAsia="Arial" w:hAnsi="Arial" w:cs="Arial"/>
          <w:spacing w:val="1"/>
          <w:sz w:val="20"/>
          <w:szCs w:val="20"/>
        </w:rPr>
        <w:t>Box</w:t>
      </w:r>
      <w:r w:rsidR="00724E4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spacing w:val="1"/>
          <w:sz w:val="20"/>
          <w:szCs w:val="20"/>
        </w:rPr>
        <w:t>28</w:t>
      </w:r>
      <w:r w:rsidR="009320AC">
        <w:rPr>
          <w:rFonts w:ascii="Arial" w:eastAsia="Arial" w:hAnsi="Arial" w:cs="Arial"/>
          <w:spacing w:val="1"/>
          <w:sz w:val="20"/>
          <w:szCs w:val="20"/>
        </w:rPr>
        <w:t xml:space="preserve">, </w:t>
      </w:r>
      <w:r w:rsidRPr="005C446A">
        <w:rPr>
          <w:rFonts w:ascii="Arial" w:eastAsia="Arial" w:hAnsi="Arial" w:cs="Arial"/>
          <w:spacing w:val="1"/>
          <w:sz w:val="20"/>
          <w:szCs w:val="20"/>
        </w:rPr>
        <w:t>59 Elizabeth Drive</w:t>
      </w:r>
    </w:p>
    <w:p w:rsidR="00A24F70" w:rsidRPr="005C446A" w:rsidRDefault="00A24F70" w:rsidP="00A24F70">
      <w:pPr>
        <w:spacing w:before="37" w:after="0" w:line="240" w:lineRule="auto"/>
        <w:ind w:left="110" w:right="-20"/>
        <w:jc w:val="center"/>
        <w:rPr>
          <w:rFonts w:ascii="Arial" w:eastAsia="Arial" w:hAnsi="Arial" w:cs="Arial"/>
          <w:spacing w:val="1"/>
          <w:sz w:val="20"/>
          <w:szCs w:val="20"/>
        </w:rPr>
      </w:pPr>
      <w:r w:rsidRPr="005C446A">
        <w:rPr>
          <w:rFonts w:ascii="Arial" w:eastAsia="Arial" w:hAnsi="Arial" w:cs="Arial"/>
          <w:spacing w:val="1"/>
          <w:sz w:val="20"/>
          <w:szCs w:val="20"/>
        </w:rPr>
        <w:t>Thompson MB, R8N 1X4</w:t>
      </w:r>
    </w:p>
    <w:p w:rsidR="00A24F70" w:rsidRPr="005C446A" w:rsidRDefault="00A24F70" w:rsidP="00A24F70">
      <w:pPr>
        <w:spacing w:before="37" w:after="0" w:line="240" w:lineRule="auto"/>
        <w:ind w:left="110" w:right="-20"/>
        <w:jc w:val="center"/>
        <w:rPr>
          <w:rFonts w:ascii="Arial" w:eastAsia="Arial" w:hAnsi="Arial" w:cs="Arial"/>
          <w:spacing w:val="1"/>
          <w:sz w:val="20"/>
          <w:szCs w:val="20"/>
        </w:rPr>
      </w:pPr>
    </w:p>
    <w:p w:rsidR="00A408DC" w:rsidRPr="005C446A" w:rsidRDefault="00A24F70" w:rsidP="00A24F70">
      <w:pPr>
        <w:spacing w:before="37" w:after="0" w:line="240" w:lineRule="auto"/>
        <w:ind w:left="110" w:right="-20"/>
        <w:jc w:val="center"/>
        <w:rPr>
          <w:rFonts w:ascii="Arial" w:eastAsia="Arial" w:hAnsi="Arial" w:cs="Arial"/>
          <w:sz w:val="20"/>
          <w:szCs w:val="20"/>
        </w:rPr>
      </w:pPr>
      <w:r w:rsidRPr="005C446A">
        <w:rPr>
          <w:rFonts w:ascii="Arial" w:eastAsia="Arial" w:hAnsi="Arial" w:cs="Arial"/>
          <w:spacing w:val="1"/>
          <w:sz w:val="20"/>
          <w:szCs w:val="20"/>
        </w:rPr>
        <w:t>Fax: 204-677-6359</w:t>
      </w:r>
    </w:p>
    <w:p w:rsidR="00A408DC" w:rsidRPr="005C446A" w:rsidRDefault="00A408DC">
      <w:pPr>
        <w:spacing w:before="5" w:after="0" w:line="280" w:lineRule="exact"/>
        <w:rPr>
          <w:sz w:val="20"/>
          <w:szCs w:val="20"/>
        </w:rPr>
      </w:pPr>
    </w:p>
    <w:p w:rsidR="00A408DC" w:rsidRPr="005C446A" w:rsidRDefault="000D101F" w:rsidP="00617B7D">
      <w:pPr>
        <w:spacing w:after="0" w:line="206" w:lineRule="exact"/>
        <w:ind w:left="110" w:right="40"/>
        <w:rPr>
          <w:rFonts w:ascii="Arial" w:eastAsia="Arial" w:hAnsi="Arial" w:cs="Arial"/>
          <w:b/>
          <w:sz w:val="20"/>
          <w:szCs w:val="20"/>
        </w:rPr>
      </w:pPr>
      <w:r w:rsidRPr="005C446A">
        <w:rPr>
          <w:rFonts w:ascii="Arial" w:eastAsia="Arial" w:hAnsi="Arial" w:cs="Arial"/>
          <w:b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mplo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ym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C446A">
        <w:rPr>
          <w:rFonts w:ascii="Arial" w:eastAsia="Arial" w:hAnsi="Arial" w:cs="Arial"/>
          <w:b/>
          <w:sz w:val="20"/>
          <w:szCs w:val="20"/>
        </w:rPr>
        <w:t>t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-3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qui</w:t>
      </w:r>
      <w:r w:rsidRPr="005C446A">
        <w:rPr>
          <w:rFonts w:ascii="Arial" w:eastAsia="Arial" w:hAnsi="Arial" w:cs="Arial"/>
          <w:b/>
          <w:sz w:val="20"/>
          <w:szCs w:val="20"/>
        </w:rPr>
        <w:t>ty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 xml:space="preserve"> i</w:t>
      </w:r>
      <w:r w:rsidRPr="005C446A">
        <w:rPr>
          <w:rFonts w:ascii="Arial" w:eastAsia="Arial" w:hAnsi="Arial" w:cs="Arial"/>
          <w:b/>
          <w:sz w:val="20"/>
          <w:szCs w:val="20"/>
        </w:rPr>
        <w:t>s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z w:val="20"/>
          <w:szCs w:val="20"/>
        </w:rPr>
        <w:t>a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z w:val="20"/>
          <w:szCs w:val="20"/>
        </w:rPr>
        <w:t>f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C446A">
        <w:rPr>
          <w:rFonts w:ascii="Arial" w:eastAsia="Arial" w:hAnsi="Arial" w:cs="Arial"/>
          <w:b/>
          <w:sz w:val="20"/>
          <w:szCs w:val="20"/>
        </w:rPr>
        <w:t>t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z w:val="20"/>
          <w:szCs w:val="20"/>
        </w:rPr>
        <w:t>n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A24F70"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the 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el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C446A">
        <w:rPr>
          <w:rFonts w:ascii="Arial" w:eastAsia="Arial" w:hAnsi="Arial" w:cs="Arial"/>
          <w:b/>
          <w:sz w:val="20"/>
          <w:szCs w:val="20"/>
        </w:rPr>
        <w:t>t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="00A24F70"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process</w:t>
      </w:r>
      <w:r w:rsidRPr="005C446A">
        <w:rPr>
          <w:rFonts w:ascii="Arial" w:eastAsia="Arial" w:hAnsi="Arial" w:cs="Arial"/>
          <w:b/>
          <w:sz w:val="20"/>
          <w:szCs w:val="20"/>
        </w:rPr>
        <w:t>.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z w:val="20"/>
          <w:szCs w:val="20"/>
        </w:rPr>
        <w:t>A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pl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C446A">
        <w:rPr>
          <w:rFonts w:ascii="Arial" w:eastAsia="Arial" w:hAnsi="Arial" w:cs="Arial"/>
          <w:b/>
          <w:sz w:val="20"/>
          <w:szCs w:val="20"/>
        </w:rPr>
        <w:t>ts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a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q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ues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z w:val="20"/>
          <w:szCs w:val="20"/>
        </w:rPr>
        <w:t>d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t</w:t>
      </w:r>
      <w:r w:rsidRPr="005C446A">
        <w:rPr>
          <w:rFonts w:ascii="Arial" w:eastAsia="Arial" w:hAnsi="Arial" w:cs="Arial"/>
          <w:b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in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C446A">
        <w:rPr>
          <w:rFonts w:ascii="Arial" w:eastAsia="Arial" w:hAnsi="Arial" w:cs="Arial"/>
          <w:b/>
          <w:sz w:val="20"/>
          <w:szCs w:val="20"/>
        </w:rPr>
        <w:t>te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z w:val="20"/>
          <w:szCs w:val="20"/>
        </w:rPr>
        <w:t>n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t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ei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co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in</w:t>
      </w:r>
      <w:r w:rsidRPr="005C446A">
        <w:rPr>
          <w:rFonts w:ascii="Arial" w:eastAsia="Arial" w:hAnsi="Arial" w:cs="Arial"/>
          <w:b/>
          <w:sz w:val="20"/>
          <w:szCs w:val="20"/>
        </w:rPr>
        <w:t>g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8"/>
          <w:sz w:val="20"/>
          <w:szCs w:val="20"/>
        </w:rPr>
        <w:t>l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z w:val="20"/>
          <w:szCs w:val="20"/>
        </w:rPr>
        <w:t>t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te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z w:val="20"/>
          <w:szCs w:val="20"/>
        </w:rPr>
        <w:t xml:space="preserve">r </w:t>
      </w:r>
      <w:r w:rsidR="00A24F70" w:rsidRPr="005C446A">
        <w:rPr>
          <w:rFonts w:ascii="Arial" w:eastAsia="Arial" w:hAnsi="Arial" w:cs="Arial"/>
          <w:b/>
          <w:sz w:val="20"/>
          <w:szCs w:val="20"/>
        </w:rPr>
        <w:t>application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z w:val="20"/>
          <w:szCs w:val="20"/>
        </w:rPr>
        <w:t>f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z w:val="20"/>
          <w:szCs w:val="20"/>
        </w:rPr>
        <w:t>t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he</w:t>
      </w:r>
      <w:r w:rsidRPr="005C446A">
        <w:rPr>
          <w:rFonts w:ascii="Arial" w:eastAsia="Arial" w:hAnsi="Arial" w:cs="Arial"/>
          <w:b/>
          <w:sz w:val="20"/>
          <w:szCs w:val="20"/>
        </w:rPr>
        <w:t>y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z w:val="20"/>
          <w:szCs w:val="20"/>
        </w:rPr>
        <w:t>m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an</w:t>
      </w:r>
      <w:r w:rsidRPr="005C446A">
        <w:rPr>
          <w:rFonts w:ascii="Arial" w:eastAsia="Arial" w:hAnsi="Arial" w:cs="Arial"/>
          <w:b/>
          <w:sz w:val="20"/>
          <w:szCs w:val="20"/>
        </w:rPr>
        <w:t>y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z w:val="20"/>
          <w:szCs w:val="20"/>
        </w:rPr>
        <w:t>f t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h</w:t>
      </w:r>
      <w:r w:rsidRPr="005C446A">
        <w:rPr>
          <w:rFonts w:ascii="Arial" w:eastAsia="Arial" w:hAnsi="Arial" w:cs="Arial"/>
          <w:b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f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llo</w:t>
      </w:r>
      <w:r w:rsidRPr="005C446A">
        <w:rPr>
          <w:rFonts w:ascii="Arial" w:eastAsia="Arial" w:hAnsi="Arial" w:cs="Arial"/>
          <w:b/>
          <w:spacing w:val="-3"/>
          <w:sz w:val="20"/>
          <w:szCs w:val="20"/>
        </w:rPr>
        <w:t>w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in</w:t>
      </w:r>
      <w:r w:rsidRPr="005C446A">
        <w:rPr>
          <w:rFonts w:ascii="Arial" w:eastAsia="Arial" w:hAnsi="Arial" w:cs="Arial"/>
          <w:b/>
          <w:sz w:val="20"/>
          <w:szCs w:val="20"/>
        </w:rPr>
        <w:t>g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g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ou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C446A">
        <w:rPr>
          <w:rFonts w:ascii="Arial" w:eastAsia="Arial" w:hAnsi="Arial" w:cs="Arial"/>
          <w:b/>
          <w:sz w:val="20"/>
          <w:szCs w:val="20"/>
        </w:rPr>
        <w:t xml:space="preserve">: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w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C446A">
        <w:rPr>
          <w:rFonts w:ascii="Arial" w:eastAsia="Arial" w:hAnsi="Arial" w:cs="Arial"/>
          <w:b/>
          <w:sz w:val="20"/>
          <w:szCs w:val="20"/>
        </w:rPr>
        <w:t>,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z w:val="20"/>
          <w:szCs w:val="20"/>
        </w:rPr>
        <w:t>A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bo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ina</w:t>
      </w:r>
      <w:r w:rsidRPr="005C446A">
        <w:rPr>
          <w:rFonts w:ascii="Arial" w:eastAsia="Arial" w:hAnsi="Arial" w:cs="Arial"/>
          <w:b/>
          <w:sz w:val="20"/>
          <w:szCs w:val="20"/>
        </w:rPr>
        <w:t>l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pl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z w:val="20"/>
          <w:szCs w:val="20"/>
        </w:rPr>
        <w:t>,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5C446A">
        <w:rPr>
          <w:rFonts w:ascii="Arial" w:eastAsia="Arial" w:hAnsi="Arial" w:cs="Arial"/>
          <w:b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C446A">
        <w:rPr>
          <w:rFonts w:ascii="Arial" w:eastAsia="Arial" w:hAnsi="Arial" w:cs="Arial"/>
          <w:b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z w:val="20"/>
          <w:szCs w:val="20"/>
        </w:rPr>
        <w:t>t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sz w:val="20"/>
          <w:szCs w:val="20"/>
        </w:rPr>
        <w:t>s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a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C446A">
        <w:rPr>
          <w:rFonts w:ascii="Arial" w:eastAsia="Arial" w:hAnsi="Arial" w:cs="Arial"/>
          <w:b/>
          <w:sz w:val="20"/>
          <w:szCs w:val="20"/>
        </w:rPr>
        <w:t>d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pe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so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C446A">
        <w:rPr>
          <w:rFonts w:ascii="Arial" w:eastAsia="Arial" w:hAnsi="Arial" w:cs="Arial"/>
          <w:b/>
          <w:sz w:val="20"/>
          <w:szCs w:val="20"/>
        </w:rPr>
        <w:t>s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w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sz w:val="20"/>
          <w:szCs w:val="20"/>
        </w:rPr>
        <w:t>th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 xml:space="preserve"> di</w:t>
      </w:r>
      <w:r w:rsidRPr="005C446A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C446A">
        <w:rPr>
          <w:rFonts w:ascii="Arial" w:eastAsia="Arial" w:hAnsi="Arial" w:cs="Arial"/>
          <w:b/>
          <w:spacing w:val="-2"/>
          <w:sz w:val="20"/>
          <w:szCs w:val="20"/>
        </w:rPr>
        <w:t>b</w:t>
      </w:r>
      <w:r w:rsidRPr="005C446A">
        <w:rPr>
          <w:rFonts w:ascii="Arial" w:eastAsia="Arial" w:hAnsi="Arial" w:cs="Arial"/>
          <w:b/>
          <w:spacing w:val="1"/>
          <w:sz w:val="20"/>
          <w:szCs w:val="20"/>
        </w:rPr>
        <w:t>ili</w:t>
      </w:r>
      <w:r w:rsidR="00A24F70" w:rsidRPr="005C446A">
        <w:rPr>
          <w:rFonts w:ascii="Arial" w:eastAsia="Arial" w:hAnsi="Arial" w:cs="Arial"/>
          <w:b/>
          <w:sz w:val="20"/>
          <w:szCs w:val="20"/>
        </w:rPr>
        <w:t>ties</w:t>
      </w:r>
      <w:r w:rsidRPr="005C446A">
        <w:rPr>
          <w:rFonts w:ascii="Arial" w:eastAsia="Arial" w:hAnsi="Arial" w:cs="Arial"/>
          <w:b/>
          <w:sz w:val="20"/>
          <w:szCs w:val="20"/>
        </w:rPr>
        <w:t>.</w:t>
      </w:r>
    </w:p>
    <w:p w:rsidR="00A408DC" w:rsidRPr="005C446A" w:rsidRDefault="000D101F" w:rsidP="00617B7D">
      <w:pPr>
        <w:spacing w:before="64" w:after="0" w:line="410" w:lineRule="atLeast"/>
        <w:ind w:left="110" w:right="40"/>
        <w:rPr>
          <w:rFonts w:ascii="Calibri" w:eastAsia="Calibri" w:hAnsi="Calibri" w:cs="Calibri"/>
          <w:sz w:val="20"/>
          <w:szCs w:val="20"/>
        </w:rPr>
      </w:pPr>
      <w:r w:rsidRPr="005C446A">
        <w:rPr>
          <w:rFonts w:ascii="Arial" w:eastAsia="Arial" w:hAnsi="Arial" w:cs="Arial"/>
          <w:b/>
          <w:bCs/>
          <w:sz w:val="20"/>
          <w:szCs w:val="20"/>
        </w:rPr>
        <w:t>We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t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ha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k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ll</w:t>
      </w:r>
      <w:r w:rsidRPr="005C446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o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p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Pr="005C446A"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y</w:t>
      </w:r>
      <w:r w:rsidRPr="005C446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nd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d</w:t>
      </w:r>
      <w:r w:rsidRPr="005C446A"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i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e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t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ha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t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o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5C446A"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y</w:t>
      </w:r>
      <w:r w:rsidRPr="005C446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t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o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e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se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l</w:t>
      </w:r>
      <w:r w:rsidRPr="005C446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d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for f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rth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r</w:t>
      </w:r>
      <w:r w:rsidRPr="005C446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o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ns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d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rat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>on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s</w:t>
      </w:r>
      <w:r w:rsidRPr="005C446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i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l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be</w:t>
      </w:r>
      <w:r w:rsidRPr="005C446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o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t</w:t>
      </w:r>
      <w:r w:rsidRPr="005C446A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t</w:t>
      </w:r>
      <w:r w:rsidRPr="005C446A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5C446A">
        <w:rPr>
          <w:rFonts w:ascii="Arial" w:eastAsia="Arial" w:hAnsi="Arial" w:cs="Arial"/>
          <w:b/>
          <w:bCs/>
          <w:sz w:val="20"/>
          <w:szCs w:val="20"/>
        </w:rPr>
        <w:t>d.</w:t>
      </w:r>
      <w:r w:rsidR="005C446A" w:rsidRPr="005C446A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A408DC" w:rsidRPr="005C446A" w:rsidSect="005C446A">
      <w:footerReference w:type="default" r:id="rId8"/>
      <w:pgSz w:w="12240" w:h="20160" w:code="5"/>
      <w:pgMar w:top="1260" w:right="1020" w:bottom="280" w:left="8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D9" w:rsidRDefault="001D0CD9" w:rsidP="00A408DC">
      <w:pPr>
        <w:spacing w:after="0" w:line="240" w:lineRule="auto"/>
      </w:pPr>
      <w:r>
        <w:separator/>
      </w:r>
    </w:p>
  </w:endnote>
  <w:endnote w:type="continuationSeparator" w:id="0">
    <w:p w:rsidR="001D0CD9" w:rsidRDefault="001D0CD9" w:rsidP="00A4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DC" w:rsidRDefault="00A408D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D9" w:rsidRDefault="001D0CD9" w:rsidP="00A408DC">
      <w:pPr>
        <w:spacing w:after="0" w:line="240" w:lineRule="auto"/>
      </w:pPr>
      <w:r>
        <w:separator/>
      </w:r>
    </w:p>
  </w:footnote>
  <w:footnote w:type="continuationSeparator" w:id="0">
    <w:p w:rsidR="001D0CD9" w:rsidRDefault="001D0CD9" w:rsidP="00A40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DAA"/>
    <w:multiLevelType w:val="hybridMultilevel"/>
    <w:tmpl w:val="117C0FE2"/>
    <w:lvl w:ilvl="0" w:tplc="880A6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0FD752A"/>
    <w:multiLevelType w:val="hybridMultilevel"/>
    <w:tmpl w:val="3DA08B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408DC"/>
    <w:rsid w:val="000D101F"/>
    <w:rsid w:val="00155E8B"/>
    <w:rsid w:val="001D0CD9"/>
    <w:rsid w:val="001D3D3B"/>
    <w:rsid w:val="002111C0"/>
    <w:rsid w:val="002B7ED6"/>
    <w:rsid w:val="003E225E"/>
    <w:rsid w:val="00403A21"/>
    <w:rsid w:val="004F4451"/>
    <w:rsid w:val="00580689"/>
    <w:rsid w:val="00586BA5"/>
    <w:rsid w:val="005C446A"/>
    <w:rsid w:val="00617B7D"/>
    <w:rsid w:val="00651525"/>
    <w:rsid w:val="00724E49"/>
    <w:rsid w:val="009320AC"/>
    <w:rsid w:val="00A24F70"/>
    <w:rsid w:val="00A408DC"/>
    <w:rsid w:val="00CC642C"/>
    <w:rsid w:val="00D5103B"/>
    <w:rsid w:val="00D92430"/>
    <w:rsid w:val="00EE17DC"/>
    <w:rsid w:val="00EE51EA"/>
    <w:rsid w:val="00F5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Provincial IA Crew Member Bulletin (2015-Draft) (2).docx.docx</vt:lpstr>
    </vt:vector>
  </TitlesOfParts>
  <Company>Government of Manitoba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IA Crew Member Bulletin (2015-Draft) (2).docx.docx</dc:title>
  <dc:creator>Pangan, Jane (CSC)</dc:creator>
  <cp:lastModifiedBy>dmacdonald</cp:lastModifiedBy>
  <cp:revision>8</cp:revision>
  <cp:lastPrinted>2016-04-20T15:37:00Z</cp:lastPrinted>
  <dcterms:created xsi:type="dcterms:W3CDTF">2016-03-31T16:36:00Z</dcterms:created>
  <dcterms:modified xsi:type="dcterms:W3CDTF">2016-04-20T15:38:00Z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LastSaved">
    <vt:filetime>2015-04-07T00:00:00Z</vt:filetime>
  </property>
</Properties>
</file>