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F2" w:rsidRPr="009A7725" w:rsidRDefault="00F915F2">
      <w:pPr>
        <w:tabs>
          <w:tab w:val="left" w:pos="1350"/>
        </w:tabs>
        <w:jc w:val="center"/>
        <w:rPr>
          <w:rFonts w:ascii="Calibri" w:hAnsi="Calibri" w:cs="Arial"/>
          <w:b/>
          <w:bCs/>
          <w:sz w:val="22"/>
          <w:lang w:val="en-CA"/>
        </w:rPr>
      </w:pPr>
      <w:r w:rsidRPr="009A7725">
        <w:rPr>
          <w:rFonts w:ascii="Calibri" w:hAnsi="Calibri" w:cs="Arial"/>
          <w:b/>
          <w:bCs/>
          <w:sz w:val="22"/>
          <w:lang w:val="en-CA"/>
        </w:rPr>
        <w:t>CO-OP STUDENT JOB POSTING</w:t>
      </w:r>
    </w:p>
    <w:p w:rsidR="00F915F2" w:rsidRPr="009A7725" w:rsidRDefault="00F915F2">
      <w:pPr>
        <w:tabs>
          <w:tab w:val="left" w:pos="1350"/>
        </w:tabs>
        <w:jc w:val="center"/>
        <w:rPr>
          <w:rFonts w:ascii="Calibri" w:hAnsi="Calibri" w:cs="Arial"/>
          <w:b/>
          <w:bCs/>
          <w:sz w:val="22"/>
          <w:lang w:val="en-CA"/>
        </w:rPr>
      </w:pPr>
    </w:p>
    <w:p w:rsidR="00F915F2" w:rsidRPr="009A7725" w:rsidRDefault="00F915F2">
      <w:pPr>
        <w:tabs>
          <w:tab w:val="left" w:pos="1350"/>
        </w:tabs>
        <w:jc w:val="center"/>
        <w:rPr>
          <w:rFonts w:ascii="Calibri" w:hAnsi="Calibri" w:cs="Arial"/>
          <w:b/>
          <w:bCs/>
          <w:color w:val="0000FF"/>
          <w:sz w:val="28"/>
          <w:szCs w:val="28"/>
          <w:lang w:val="en-CA"/>
        </w:rPr>
      </w:pPr>
      <w:smartTag w:uri="urn:schemas-microsoft-com:office:smarttags" w:element="place">
        <w:smartTag w:uri="urn:schemas-microsoft-com:office:smarttags" w:element="State">
          <w:r w:rsidRPr="009A7725">
            <w:rPr>
              <w:rFonts w:ascii="Calibri" w:hAnsi="Calibri" w:cs="Arial"/>
              <w:b/>
              <w:bCs/>
              <w:color w:val="0000FF"/>
              <w:sz w:val="28"/>
              <w:szCs w:val="28"/>
              <w:lang w:val="en-CA"/>
            </w:rPr>
            <w:t>MANITOBA</w:t>
          </w:r>
        </w:smartTag>
      </w:smartTag>
      <w:r w:rsidRPr="009A7725">
        <w:rPr>
          <w:rFonts w:ascii="Calibri" w:hAnsi="Calibri" w:cs="Arial"/>
          <w:b/>
          <w:bCs/>
          <w:color w:val="0000FF"/>
          <w:sz w:val="28"/>
          <w:szCs w:val="28"/>
          <w:lang w:val="en-CA"/>
        </w:rPr>
        <w:t xml:space="preserve"> HYDRO</w:t>
      </w:r>
    </w:p>
    <w:p w:rsidR="004637A4" w:rsidRDefault="00866282">
      <w:pPr>
        <w:tabs>
          <w:tab w:val="left" w:pos="1350"/>
        </w:tabs>
        <w:jc w:val="center"/>
        <w:rPr>
          <w:rFonts w:ascii="Calibri" w:hAnsi="Calibri" w:cs="Arial"/>
          <w:b/>
          <w:bCs/>
          <w:color w:val="0000FF"/>
          <w:sz w:val="24"/>
          <w:szCs w:val="24"/>
          <w:lang w:val="en-CA"/>
        </w:rPr>
      </w:pPr>
      <w:r>
        <w:rPr>
          <w:rFonts w:ascii="Calibri" w:hAnsi="Calibri" w:cs="Arial"/>
          <w:b/>
          <w:bCs/>
          <w:color w:val="0000FF"/>
          <w:sz w:val="24"/>
          <w:szCs w:val="24"/>
          <w:lang w:val="en-CA"/>
        </w:rPr>
        <w:t>Construction Rural Department</w:t>
      </w:r>
      <w:r w:rsidR="00910F45" w:rsidRPr="009A7725">
        <w:rPr>
          <w:rFonts w:ascii="Calibri" w:hAnsi="Calibri" w:cs="Arial"/>
          <w:b/>
          <w:bCs/>
          <w:color w:val="0000FF"/>
          <w:sz w:val="24"/>
          <w:szCs w:val="24"/>
          <w:lang w:val="en-CA"/>
        </w:rPr>
        <w:t xml:space="preserve">, </w:t>
      </w:r>
      <w:r>
        <w:rPr>
          <w:rFonts w:ascii="Calibri" w:hAnsi="Calibri" w:cs="Arial"/>
          <w:b/>
          <w:bCs/>
          <w:color w:val="0000FF"/>
          <w:sz w:val="24"/>
          <w:szCs w:val="24"/>
          <w:lang w:val="en-CA"/>
        </w:rPr>
        <w:t>Surveying Brandon</w:t>
      </w:r>
    </w:p>
    <w:p w:rsidR="004B2230" w:rsidRDefault="004B2230">
      <w:pPr>
        <w:tabs>
          <w:tab w:val="left" w:pos="1350"/>
        </w:tabs>
        <w:jc w:val="center"/>
        <w:rPr>
          <w:rFonts w:ascii="Calibri" w:hAnsi="Calibri" w:cs="Arial"/>
          <w:b/>
          <w:bCs/>
          <w:color w:val="0000FF"/>
          <w:sz w:val="24"/>
          <w:szCs w:val="24"/>
          <w:lang w:val="en-CA"/>
        </w:rPr>
      </w:pPr>
      <w:r>
        <w:rPr>
          <w:rFonts w:ascii="Calibri" w:hAnsi="Calibri" w:cs="Arial"/>
          <w:b/>
          <w:bCs/>
          <w:color w:val="0000FF"/>
          <w:sz w:val="24"/>
          <w:szCs w:val="24"/>
          <w:lang w:val="en-CA"/>
        </w:rPr>
        <w:t>Nelson 135</w:t>
      </w:r>
      <w:r w:rsidR="00F76911">
        <w:rPr>
          <w:rFonts w:ascii="Calibri" w:hAnsi="Calibri" w:cs="Arial"/>
          <w:b/>
          <w:bCs/>
          <w:color w:val="0000FF"/>
          <w:sz w:val="24"/>
          <w:szCs w:val="24"/>
          <w:lang w:val="en-CA"/>
        </w:rPr>
        <w:t xml:space="preserve"> - 51338</w:t>
      </w:r>
    </w:p>
    <w:p w:rsidR="008C1B80" w:rsidRPr="009A7725" w:rsidRDefault="008C1B80">
      <w:pPr>
        <w:tabs>
          <w:tab w:val="left" w:pos="1350"/>
        </w:tabs>
        <w:jc w:val="center"/>
        <w:rPr>
          <w:rFonts w:ascii="Calibri" w:hAnsi="Calibri" w:cs="Arial"/>
          <w:b/>
          <w:bCs/>
          <w:sz w:val="22"/>
          <w:lang w:val="en-CA"/>
        </w:rPr>
      </w:pPr>
    </w:p>
    <w:p w:rsidR="00F915F2" w:rsidRPr="009A7725" w:rsidRDefault="00F915F2">
      <w:pPr>
        <w:jc w:val="center"/>
        <w:rPr>
          <w:rFonts w:ascii="Calibri" w:hAnsi="Calibri" w:cs="Arial"/>
          <w:sz w:val="22"/>
          <w:lang w:val="en-CA"/>
        </w:rPr>
      </w:pPr>
    </w:p>
    <w:p w:rsidR="00F915F2" w:rsidRPr="009A7725" w:rsidRDefault="001E7FBE" w:rsidP="001E7FBE">
      <w:pPr>
        <w:tabs>
          <w:tab w:val="left" w:pos="1980"/>
        </w:tabs>
        <w:rPr>
          <w:rFonts w:ascii="Calibri" w:hAnsi="Calibri" w:cs="Arial"/>
          <w:sz w:val="22"/>
          <w:lang w:val="en-CA"/>
        </w:rPr>
      </w:pPr>
      <w:r w:rsidRPr="009A7725">
        <w:rPr>
          <w:rFonts w:ascii="Calibri" w:hAnsi="Calibri" w:cs="Arial"/>
          <w:sz w:val="22"/>
          <w:lang w:val="en-CA"/>
        </w:rPr>
        <w:t xml:space="preserve">Job Title:               </w:t>
      </w:r>
      <w:r w:rsidR="00561580" w:rsidRPr="009A7725">
        <w:rPr>
          <w:rFonts w:ascii="Calibri" w:hAnsi="Calibri" w:cs="Arial"/>
          <w:sz w:val="22"/>
          <w:lang w:val="en-CA"/>
        </w:rPr>
        <w:tab/>
      </w:r>
      <w:r w:rsidR="005950A4">
        <w:rPr>
          <w:rFonts w:ascii="Calibri" w:hAnsi="Calibri" w:cs="Arial"/>
          <w:sz w:val="22"/>
          <w:lang w:val="en-CA"/>
        </w:rPr>
        <w:t xml:space="preserve">Technical </w:t>
      </w:r>
      <w:r w:rsidR="00021E7B">
        <w:rPr>
          <w:rFonts w:ascii="Calibri" w:hAnsi="Calibri" w:cs="Arial"/>
          <w:sz w:val="22"/>
          <w:lang w:val="en-CA"/>
        </w:rPr>
        <w:t>Support Student</w:t>
      </w:r>
      <w:r w:rsidR="00E57E82" w:rsidRPr="009A7725">
        <w:rPr>
          <w:rFonts w:ascii="Calibri" w:hAnsi="Calibri" w:cs="Arial"/>
          <w:sz w:val="22"/>
          <w:lang w:val="en-CA"/>
        </w:rPr>
        <w:tab/>
      </w:r>
    </w:p>
    <w:p w:rsidR="00F915F2" w:rsidRPr="009A7725" w:rsidRDefault="00F915F2">
      <w:pPr>
        <w:rPr>
          <w:rFonts w:ascii="Calibri" w:hAnsi="Calibri" w:cs="Arial"/>
          <w:sz w:val="22"/>
          <w:lang w:val="en-CA"/>
        </w:rPr>
      </w:pPr>
    </w:p>
    <w:p w:rsidR="00F915F2" w:rsidRPr="009A7725" w:rsidRDefault="00E57E82">
      <w:pPr>
        <w:rPr>
          <w:rFonts w:ascii="Calibri" w:hAnsi="Calibri" w:cs="Arial"/>
          <w:sz w:val="22"/>
          <w:lang w:val="en-CA"/>
        </w:rPr>
      </w:pPr>
      <w:r w:rsidRPr="009A7725">
        <w:rPr>
          <w:rFonts w:ascii="Calibri" w:hAnsi="Calibri" w:cs="Arial"/>
          <w:sz w:val="22"/>
          <w:lang w:val="en-CA"/>
        </w:rPr>
        <w:t>Vacancies:</w:t>
      </w:r>
      <w:r w:rsidRPr="009A7725">
        <w:rPr>
          <w:rFonts w:ascii="Calibri" w:hAnsi="Calibri" w:cs="Arial"/>
          <w:sz w:val="22"/>
          <w:lang w:val="en-CA"/>
        </w:rPr>
        <w:tab/>
      </w:r>
      <w:r w:rsidR="001E7FBE" w:rsidRPr="009A7725">
        <w:rPr>
          <w:rFonts w:ascii="Calibri" w:hAnsi="Calibri" w:cs="Arial"/>
          <w:sz w:val="22"/>
          <w:lang w:val="en-CA"/>
        </w:rPr>
        <w:t xml:space="preserve">    </w:t>
      </w:r>
      <w:r w:rsidR="00561580" w:rsidRPr="009A7725">
        <w:rPr>
          <w:rFonts w:ascii="Calibri" w:hAnsi="Calibri" w:cs="Arial"/>
          <w:sz w:val="22"/>
          <w:lang w:val="en-CA"/>
        </w:rPr>
        <w:t xml:space="preserve">     </w:t>
      </w:r>
      <w:r w:rsidR="001E7FBE" w:rsidRPr="009A7725">
        <w:rPr>
          <w:rFonts w:ascii="Calibri" w:hAnsi="Calibri" w:cs="Arial"/>
          <w:sz w:val="22"/>
          <w:lang w:val="en-CA"/>
        </w:rPr>
        <w:t xml:space="preserve">  </w:t>
      </w:r>
      <w:r w:rsidR="005D095A" w:rsidRPr="009A7725">
        <w:rPr>
          <w:rFonts w:ascii="Calibri" w:hAnsi="Calibri" w:cs="Arial"/>
          <w:sz w:val="22"/>
          <w:lang w:val="en-CA"/>
        </w:rPr>
        <w:t>1</w:t>
      </w:r>
    </w:p>
    <w:p w:rsidR="00F915F2" w:rsidRPr="009A7725" w:rsidRDefault="00F915F2">
      <w:pPr>
        <w:rPr>
          <w:rFonts w:ascii="Calibri" w:hAnsi="Calibri" w:cs="Arial"/>
          <w:sz w:val="22"/>
          <w:lang w:val="en-CA"/>
        </w:rPr>
      </w:pPr>
    </w:p>
    <w:p w:rsidR="00F915F2" w:rsidRPr="009A7725" w:rsidRDefault="00F915F2">
      <w:pPr>
        <w:rPr>
          <w:rFonts w:ascii="Calibri" w:hAnsi="Calibri" w:cs="Arial"/>
          <w:sz w:val="22"/>
          <w:lang w:val="en-CA"/>
        </w:rPr>
      </w:pPr>
      <w:r w:rsidRPr="009A7725">
        <w:rPr>
          <w:rFonts w:ascii="Calibri" w:hAnsi="Calibri" w:cs="Arial"/>
          <w:sz w:val="22"/>
          <w:lang w:val="en-CA"/>
        </w:rPr>
        <w:t>Work Term:</w:t>
      </w:r>
      <w:r w:rsidRPr="009A7725">
        <w:rPr>
          <w:rFonts w:ascii="Calibri" w:hAnsi="Calibri" w:cs="Arial"/>
          <w:sz w:val="22"/>
          <w:lang w:val="en-CA"/>
        </w:rPr>
        <w:tab/>
      </w:r>
      <w:r w:rsidR="001E7FBE" w:rsidRPr="009A7725">
        <w:rPr>
          <w:rFonts w:ascii="Calibri" w:hAnsi="Calibri" w:cs="Arial"/>
          <w:sz w:val="22"/>
          <w:lang w:val="en-CA"/>
        </w:rPr>
        <w:t xml:space="preserve">  </w:t>
      </w:r>
      <w:r w:rsidR="00561580" w:rsidRPr="009A7725">
        <w:rPr>
          <w:rFonts w:ascii="Calibri" w:hAnsi="Calibri" w:cs="Arial"/>
          <w:sz w:val="22"/>
          <w:lang w:val="en-CA"/>
        </w:rPr>
        <w:t xml:space="preserve">     </w:t>
      </w:r>
      <w:r w:rsidR="001E7FBE" w:rsidRPr="009A7725">
        <w:rPr>
          <w:rFonts w:ascii="Calibri" w:hAnsi="Calibri" w:cs="Arial"/>
          <w:sz w:val="22"/>
          <w:lang w:val="en-CA"/>
        </w:rPr>
        <w:t xml:space="preserve">    </w:t>
      </w:r>
      <w:r w:rsidR="00A26579" w:rsidRPr="009A7725">
        <w:rPr>
          <w:rFonts w:ascii="Calibri" w:hAnsi="Calibri" w:cs="Arial"/>
          <w:sz w:val="22"/>
          <w:lang w:val="en-CA"/>
        </w:rPr>
        <w:t>May</w:t>
      </w:r>
      <w:r w:rsidR="00C63E43" w:rsidRPr="009A7725">
        <w:rPr>
          <w:rFonts w:ascii="Calibri" w:hAnsi="Calibri" w:cs="Arial"/>
          <w:sz w:val="22"/>
          <w:lang w:val="en-CA"/>
        </w:rPr>
        <w:t xml:space="preserve"> 20</w:t>
      </w:r>
      <w:r w:rsidR="004637A4">
        <w:rPr>
          <w:rFonts w:ascii="Calibri" w:hAnsi="Calibri" w:cs="Arial"/>
          <w:sz w:val="22"/>
          <w:lang w:val="en-CA"/>
        </w:rPr>
        <w:t>20</w:t>
      </w:r>
      <w:r w:rsidR="00C63E43" w:rsidRPr="009A7725">
        <w:rPr>
          <w:rFonts w:ascii="Calibri" w:hAnsi="Calibri" w:cs="Arial"/>
          <w:sz w:val="22"/>
          <w:lang w:val="en-CA"/>
        </w:rPr>
        <w:t xml:space="preserve"> – </w:t>
      </w:r>
      <w:r w:rsidR="00E5117F" w:rsidRPr="009A7725">
        <w:rPr>
          <w:rFonts w:ascii="Calibri" w:hAnsi="Calibri" w:cs="Arial"/>
          <w:sz w:val="22"/>
          <w:lang w:val="en-CA"/>
        </w:rPr>
        <w:t xml:space="preserve">October </w:t>
      </w:r>
      <w:r w:rsidR="00C63E43" w:rsidRPr="009A7725">
        <w:rPr>
          <w:rFonts w:ascii="Calibri" w:hAnsi="Calibri" w:cs="Arial"/>
          <w:sz w:val="22"/>
          <w:lang w:val="en-CA"/>
        </w:rPr>
        <w:t>20</w:t>
      </w:r>
      <w:r w:rsidR="004637A4">
        <w:rPr>
          <w:rFonts w:ascii="Calibri" w:hAnsi="Calibri" w:cs="Arial"/>
          <w:sz w:val="22"/>
          <w:lang w:val="en-CA"/>
        </w:rPr>
        <w:t>20</w:t>
      </w:r>
      <w:r w:rsidR="00A84CD4" w:rsidRPr="009A7725">
        <w:rPr>
          <w:rFonts w:ascii="Calibri" w:hAnsi="Calibri" w:cs="Arial"/>
          <w:sz w:val="22"/>
          <w:lang w:val="en-CA"/>
        </w:rPr>
        <w:t xml:space="preserve"> (</w:t>
      </w:r>
      <w:r w:rsidR="00E5117F" w:rsidRPr="009A7725">
        <w:rPr>
          <w:rFonts w:ascii="Calibri" w:hAnsi="Calibri" w:cs="Arial"/>
          <w:sz w:val="22"/>
          <w:lang w:val="en-CA"/>
        </w:rPr>
        <w:t>6</w:t>
      </w:r>
      <w:r w:rsidR="00A84CD4" w:rsidRPr="009A7725">
        <w:rPr>
          <w:rFonts w:ascii="Calibri" w:hAnsi="Calibri" w:cs="Arial"/>
          <w:sz w:val="22"/>
          <w:lang w:val="en-CA"/>
        </w:rPr>
        <w:t xml:space="preserve"> months)</w:t>
      </w:r>
    </w:p>
    <w:p w:rsidR="00460F30" w:rsidRPr="009A7725" w:rsidRDefault="00460F30">
      <w:pPr>
        <w:rPr>
          <w:rFonts w:ascii="Calibri" w:hAnsi="Calibri" w:cs="Arial"/>
          <w:sz w:val="22"/>
          <w:lang w:val="en-CA"/>
        </w:rPr>
      </w:pPr>
    </w:p>
    <w:p w:rsidR="003F7C59" w:rsidRPr="009A7725" w:rsidRDefault="00F915F2" w:rsidP="00FE07AF">
      <w:pPr>
        <w:ind w:left="1800" w:hanging="1800"/>
        <w:rPr>
          <w:rFonts w:ascii="Calibri" w:hAnsi="Calibri" w:cs="Arial"/>
          <w:sz w:val="22"/>
          <w:lang w:val="en-CA"/>
        </w:rPr>
      </w:pPr>
      <w:r w:rsidRPr="009A7725">
        <w:rPr>
          <w:rFonts w:ascii="Calibri" w:hAnsi="Calibri" w:cs="Arial"/>
          <w:sz w:val="22"/>
          <w:lang w:val="en-CA"/>
        </w:rPr>
        <w:t>Salary:</w:t>
      </w:r>
      <w:r w:rsidRPr="009A7725">
        <w:rPr>
          <w:rFonts w:ascii="Calibri" w:hAnsi="Calibri" w:cs="Arial"/>
          <w:sz w:val="22"/>
          <w:lang w:val="en-CA"/>
        </w:rPr>
        <w:tab/>
      </w:r>
      <w:r w:rsidR="00561580" w:rsidRPr="009A7725">
        <w:rPr>
          <w:rFonts w:ascii="Calibri" w:hAnsi="Calibri" w:cs="Arial"/>
          <w:sz w:val="22"/>
          <w:lang w:val="en-CA"/>
        </w:rPr>
        <w:t xml:space="preserve">    </w:t>
      </w:r>
      <w:r w:rsidR="00376B53" w:rsidRPr="009A7725">
        <w:rPr>
          <w:rFonts w:ascii="Calibri" w:hAnsi="Calibri" w:cs="Arial"/>
          <w:sz w:val="22"/>
          <w:lang w:val="en-CA"/>
        </w:rPr>
        <w:t>$</w:t>
      </w:r>
      <w:r w:rsidR="00FB5FD6" w:rsidRPr="009A7725">
        <w:rPr>
          <w:rFonts w:ascii="Calibri" w:hAnsi="Calibri" w:cs="Arial"/>
          <w:sz w:val="22"/>
          <w:lang w:val="en-CA"/>
        </w:rPr>
        <w:t>18.</w:t>
      </w:r>
      <w:r w:rsidR="00B96E98">
        <w:rPr>
          <w:rFonts w:ascii="Calibri" w:hAnsi="Calibri" w:cs="Arial"/>
          <w:sz w:val="22"/>
          <w:lang w:val="en-CA"/>
        </w:rPr>
        <w:t>61</w:t>
      </w:r>
      <w:r w:rsidR="00376B53" w:rsidRPr="009A7725">
        <w:rPr>
          <w:rFonts w:ascii="Calibri" w:hAnsi="Calibri" w:cs="Arial"/>
          <w:sz w:val="22"/>
          <w:lang w:val="en-CA"/>
        </w:rPr>
        <w:t xml:space="preserve"> - $</w:t>
      </w:r>
      <w:r w:rsidR="00FB5FD6" w:rsidRPr="009A7725">
        <w:rPr>
          <w:rFonts w:ascii="Calibri" w:hAnsi="Calibri" w:cs="Arial"/>
          <w:sz w:val="22"/>
          <w:lang w:val="en-CA"/>
        </w:rPr>
        <w:t>21.</w:t>
      </w:r>
      <w:r w:rsidR="004637A4">
        <w:rPr>
          <w:rFonts w:ascii="Calibri" w:hAnsi="Calibri" w:cs="Arial"/>
          <w:sz w:val="22"/>
          <w:lang w:val="en-CA"/>
        </w:rPr>
        <w:t>6</w:t>
      </w:r>
      <w:r w:rsidR="00B96E98">
        <w:rPr>
          <w:rFonts w:ascii="Calibri" w:hAnsi="Calibri" w:cs="Arial"/>
          <w:sz w:val="22"/>
          <w:lang w:val="en-CA"/>
        </w:rPr>
        <w:t>9</w:t>
      </w:r>
      <w:r w:rsidR="00376B53" w:rsidRPr="009A7725">
        <w:rPr>
          <w:rFonts w:ascii="Calibri" w:hAnsi="Calibri" w:cs="Arial"/>
          <w:sz w:val="22"/>
          <w:lang w:val="en-CA"/>
        </w:rPr>
        <w:t xml:space="preserve"> per hour</w:t>
      </w:r>
    </w:p>
    <w:p w:rsidR="00FE07AF" w:rsidRPr="009A7725" w:rsidRDefault="00FE07AF" w:rsidP="00FE07AF">
      <w:pPr>
        <w:ind w:left="1800" w:hanging="1800"/>
        <w:rPr>
          <w:rFonts w:ascii="Calibri" w:hAnsi="Calibri" w:cs="Arial"/>
          <w:bCs/>
          <w:sz w:val="22"/>
          <w:lang w:val="en-CA"/>
        </w:rPr>
      </w:pPr>
    </w:p>
    <w:p w:rsidR="003F7C59" w:rsidRPr="009A7725" w:rsidRDefault="003F7C59">
      <w:pPr>
        <w:rPr>
          <w:rFonts w:ascii="Calibri" w:hAnsi="Calibri" w:cs="Arial"/>
          <w:bCs/>
          <w:sz w:val="22"/>
          <w:lang w:val="en-CA"/>
        </w:rPr>
      </w:pPr>
      <w:r w:rsidRPr="009A7725">
        <w:rPr>
          <w:rFonts w:ascii="Calibri" w:hAnsi="Calibri" w:cs="Arial"/>
          <w:bCs/>
          <w:sz w:val="22"/>
          <w:lang w:val="en-CA"/>
        </w:rPr>
        <w:t>Work Location:</w:t>
      </w:r>
      <w:r w:rsidR="001E7FBE" w:rsidRPr="009A7725">
        <w:rPr>
          <w:rFonts w:ascii="Calibri" w:hAnsi="Calibri" w:cs="Arial"/>
          <w:bCs/>
          <w:sz w:val="22"/>
          <w:lang w:val="en-CA"/>
        </w:rPr>
        <w:t xml:space="preserve">     </w:t>
      </w:r>
      <w:r w:rsidR="00561580" w:rsidRPr="009A7725">
        <w:rPr>
          <w:rFonts w:ascii="Calibri" w:hAnsi="Calibri" w:cs="Arial"/>
          <w:bCs/>
          <w:sz w:val="22"/>
          <w:lang w:val="en-CA"/>
        </w:rPr>
        <w:t xml:space="preserve">       </w:t>
      </w:r>
      <w:r w:rsidR="00AF21F1">
        <w:rPr>
          <w:rFonts w:ascii="Calibri" w:hAnsi="Calibri" w:cs="Arial"/>
          <w:bCs/>
          <w:sz w:val="22"/>
          <w:lang w:val="en-CA"/>
        </w:rPr>
        <w:t>235 10</w:t>
      </w:r>
      <w:r w:rsidR="00AF21F1" w:rsidRPr="00AF21F1">
        <w:rPr>
          <w:rFonts w:ascii="Calibri" w:hAnsi="Calibri" w:cs="Arial"/>
          <w:bCs/>
          <w:sz w:val="22"/>
          <w:vertAlign w:val="superscript"/>
          <w:lang w:val="en-CA"/>
        </w:rPr>
        <w:t>th</w:t>
      </w:r>
      <w:r w:rsidR="00AF21F1">
        <w:rPr>
          <w:rFonts w:ascii="Calibri" w:hAnsi="Calibri" w:cs="Arial"/>
          <w:bCs/>
          <w:sz w:val="22"/>
          <w:lang w:val="en-CA"/>
        </w:rPr>
        <w:t xml:space="preserve"> Street, Brandon</w:t>
      </w:r>
    </w:p>
    <w:p w:rsidR="00B6400C" w:rsidRPr="009A7725" w:rsidRDefault="00B6400C" w:rsidP="00DA164F">
      <w:pPr>
        <w:rPr>
          <w:rFonts w:ascii="Calibri" w:hAnsi="Calibri"/>
          <w:snapToGrid w:val="0"/>
          <w:lang w:val="en-CA"/>
        </w:rPr>
      </w:pPr>
    </w:p>
    <w:p w:rsidR="00C63E43" w:rsidRPr="009A7725" w:rsidRDefault="00C63E43" w:rsidP="00DA164F">
      <w:pPr>
        <w:rPr>
          <w:rFonts w:ascii="Calibri" w:hAnsi="Calibri"/>
          <w:snapToGrid w:val="0"/>
          <w:lang w:val="en-CA"/>
        </w:rPr>
      </w:pPr>
    </w:p>
    <w:p w:rsidR="006C14E7" w:rsidRPr="009A7725" w:rsidRDefault="0006443F" w:rsidP="006C14E7">
      <w:pPr>
        <w:tabs>
          <w:tab w:val="left" w:pos="720"/>
          <w:tab w:val="left" w:pos="1152"/>
          <w:tab w:val="left" w:pos="1872"/>
          <w:tab w:val="left" w:pos="2304"/>
          <w:tab w:val="left" w:pos="2880"/>
        </w:tabs>
        <w:suppressAutoHyphens/>
        <w:spacing w:line="288" w:lineRule="exact"/>
        <w:ind w:right="979"/>
        <w:rPr>
          <w:rFonts w:ascii="Calibri" w:hAnsi="Calibri" w:cs="Arial"/>
          <w:b/>
          <w:sz w:val="24"/>
          <w:szCs w:val="24"/>
        </w:rPr>
      </w:pPr>
      <w:r w:rsidRPr="009A7725">
        <w:rPr>
          <w:rFonts w:ascii="Calibri" w:hAnsi="Calibri" w:cs="Arial"/>
          <w:b/>
          <w:sz w:val="24"/>
          <w:szCs w:val="24"/>
        </w:rPr>
        <w:t>Job Description</w:t>
      </w:r>
    </w:p>
    <w:p w:rsidR="0006443F" w:rsidRDefault="00AF21F1" w:rsidP="00E53F1B">
      <w:pPr>
        <w:tabs>
          <w:tab w:val="left" w:pos="720"/>
          <w:tab w:val="left" w:pos="1152"/>
          <w:tab w:val="left" w:pos="1872"/>
          <w:tab w:val="left" w:pos="2304"/>
          <w:tab w:val="left" w:pos="2880"/>
        </w:tabs>
        <w:suppressAutoHyphens/>
        <w:spacing w:line="288" w:lineRule="exact"/>
        <w:ind w:right="979"/>
        <w:rPr>
          <w:rFonts w:ascii="Calibri" w:hAnsi="Calibri" w:cs="Arial"/>
          <w:sz w:val="22"/>
          <w:szCs w:val="22"/>
        </w:rPr>
      </w:pPr>
      <w:r w:rsidRPr="00AF21F1">
        <w:rPr>
          <w:rFonts w:ascii="Calibri" w:hAnsi="Calibri" w:cs="Arial"/>
          <w:sz w:val="22"/>
          <w:szCs w:val="22"/>
        </w:rPr>
        <w:t>You will a</w:t>
      </w:r>
      <w:r w:rsidR="008F255B">
        <w:rPr>
          <w:rFonts w:ascii="Calibri" w:hAnsi="Calibri" w:cs="Arial"/>
          <w:sz w:val="22"/>
          <w:szCs w:val="22"/>
        </w:rPr>
        <w:t>ssist a topographic survey crew</w:t>
      </w:r>
      <w:r w:rsidR="00B71093">
        <w:rPr>
          <w:rFonts w:ascii="Calibri" w:hAnsi="Calibri" w:cs="Arial"/>
          <w:sz w:val="22"/>
          <w:szCs w:val="22"/>
        </w:rPr>
        <w:t xml:space="preserve"> install stakes for overhead and underground utilities</w:t>
      </w:r>
      <w:r w:rsidRPr="00AF21F1">
        <w:rPr>
          <w:rFonts w:ascii="Calibri" w:hAnsi="Calibri" w:cs="Arial"/>
          <w:sz w:val="22"/>
          <w:szCs w:val="22"/>
        </w:rPr>
        <w:t xml:space="preserve"> and tie in data for various</w:t>
      </w:r>
      <w:r w:rsidR="00B71093">
        <w:rPr>
          <w:rFonts w:ascii="Calibri" w:hAnsi="Calibri" w:cs="Arial"/>
          <w:sz w:val="22"/>
          <w:szCs w:val="22"/>
        </w:rPr>
        <w:t xml:space="preserve"> engineering departments within Manitoba Hydro, sometimes going to</w:t>
      </w:r>
      <w:r w:rsidRPr="00AF21F1">
        <w:rPr>
          <w:rFonts w:ascii="Calibri" w:hAnsi="Calibri" w:cs="Arial"/>
          <w:sz w:val="22"/>
          <w:szCs w:val="22"/>
        </w:rPr>
        <w:t xml:space="preserve"> multiple jobsites daily. There are driving duties every day </w:t>
      </w:r>
      <w:r w:rsidR="00B71093">
        <w:rPr>
          <w:rFonts w:ascii="Calibri" w:hAnsi="Calibri" w:cs="Arial"/>
          <w:sz w:val="22"/>
          <w:szCs w:val="22"/>
        </w:rPr>
        <w:t xml:space="preserve">including </w:t>
      </w:r>
      <w:r w:rsidRPr="00AF21F1">
        <w:rPr>
          <w:rFonts w:ascii="Calibri" w:hAnsi="Calibri" w:cs="Arial"/>
          <w:sz w:val="22"/>
          <w:szCs w:val="22"/>
        </w:rPr>
        <w:t>maneuvering a 3/4 ton or 3500 series truck</w:t>
      </w:r>
      <w:r>
        <w:rPr>
          <w:rFonts w:ascii="Calibri" w:hAnsi="Calibri" w:cs="Arial"/>
          <w:sz w:val="22"/>
          <w:szCs w:val="22"/>
        </w:rPr>
        <w:t>, towing a trailer</w:t>
      </w:r>
      <w:r w:rsidR="00B71093">
        <w:rPr>
          <w:rFonts w:ascii="Calibri" w:hAnsi="Calibri" w:cs="Arial"/>
          <w:sz w:val="22"/>
          <w:szCs w:val="22"/>
        </w:rPr>
        <w:t>, vehicle maintenance/ cleaning and may include</w:t>
      </w:r>
      <w:r w:rsidRPr="00AF21F1">
        <w:rPr>
          <w:rFonts w:ascii="Calibri" w:hAnsi="Calibri" w:cs="Arial"/>
          <w:sz w:val="22"/>
          <w:szCs w:val="22"/>
        </w:rPr>
        <w:t xml:space="preserve"> impromptu ove</w:t>
      </w:r>
      <w:r>
        <w:rPr>
          <w:rFonts w:ascii="Calibri" w:hAnsi="Calibri" w:cs="Arial"/>
          <w:sz w:val="22"/>
          <w:szCs w:val="22"/>
        </w:rPr>
        <w:t>rtime.</w:t>
      </w:r>
      <w:r w:rsidRPr="00AF21F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Pr="00AF21F1">
        <w:rPr>
          <w:rFonts w:ascii="Calibri" w:hAnsi="Calibri" w:cs="Arial"/>
          <w:sz w:val="22"/>
          <w:szCs w:val="22"/>
        </w:rPr>
        <w:t>Typically home every night.</w:t>
      </w:r>
    </w:p>
    <w:p w:rsidR="00AF21F1" w:rsidRPr="009A7725" w:rsidRDefault="00AF21F1" w:rsidP="00E53F1B">
      <w:pPr>
        <w:tabs>
          <w:tab w:val="left" w:pos="720"/>
          <w:tab w:val="left" w:pos="1152"/>
          <w:tab w:val="left" w:pos="1872"/>
          <w:tab w:val="left" w:pos="2304"/>
          <w:tab w:val="left" w:pos="2880"/>
        </w:tabs>
        <w:suppressAutoHyphens/>
        <w:spacing w:line="288" w:lineRule="exact"/>
        <w:ind w:right="979"/>
        <w:rPr>
          <w:rFonts w:ascii="Calibri" w:hAnsi="Calibri" w:cs="Arial"/>
          <w:sz w:val="22"/>
          <w:szCs w:val="22"/>
        </w:rPr>
      </w:pPr>
    </w:p>
    <w:p w:rsidR="00E53F1B" w:rsidRPr="009A7725" w:rsidRDefault="00E53F1B" w:rsidP="00E53F1B">
      <w:pPr>
        <w:rPr>
          <w:rFonts w:ascii="Calibri" w:hAnsi="Calibri" w:cs="Arial"/>
          <w:b/>
          <w:sz w:val="24"/>
          <w:szCs w:val="24"/>
        </w:rPr>
      </w:pPr>
      <w:r w:rsidRPr="009A7725">
        <w:rPr>
          <w:rFonts w:ascii="Calibri" w:hAnsi="Calibri" w:cs="Arial"/>
          <w:b/>
          <w:sz w:val="24"/>
          <w:szCs w:val="24"/>
        </w:rPr>
        <w:t>Qualifications</w:t>
      </w:r>
    </w:p>
    <w:p w:rsidR="00A1625C" w:rsidRPr="009A7725" w:rsidRDefault="00A76F6D" w:rsidP="00E53F1B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9A7725">
        <w:rPr>
          <w:rFonts w:ascii="Calibri" w:hAnsi="Calibri" w:cs="Arial"/>
          <w:sz w:val="22"/>
          <w:szCs w:val="22"/>
        </w:rPr>
        <w:t xml:space="preserve">Must be </w:t>
      </w:r>
      <w:r w:rsidR="00E53F1B" w:rsidRPr="009A7725">
        <w:rPr>
          <w:rFonts w:ascii="Calibri" w:hAnsi="Calibri" w:cs="Arial"/>
          <w:sz w:val="22"/>
          <w:szCs w:val="22"/>
        </w:rPr>
        <w:t>enrolled and completing 1</w:t>
      </w:r>
      <w:r w:rsidR="00E53F1B" w:rsidRPr="009A7725">
        <w:rPr>
          <w:rFonts w:ascii="Calibri" w:hAnsi="Calibri" w:cs="Arial"/>
          <w:sz w:val="22"/>
          <w:szCs w:val="22"/>
          <w:vertAlign w:val="superscript"/>
        </w:rPr>
        <w:t>st</w:t>
      </w:r>
      <w:r w:rsidR="00E53F1B" w:rsidRPr="009A7725">
        <w:rPr>
          <w:rFonts w:ascii="Calibri" w:hAnsi="Calibri" w:cs="Arial"/>
          <w:sz w:val="22"/>
          <w:szCs w:val="22"/>
        </w:rPr>
        <w:t xml:space="preserve"> year </w:t>
      </w:r>
      <w:r w:rsidR="00314E4A" w:rsidRPr="009A7725">
        <w:rPr>
          <w:rFonts w:ascii="Calibri" w:hAnsi="Calibri" w:cs="Arial"/>
          <w:sz w:val="22"/>
          <w:szCs w:val="22"/>
        </w:rPr>
        <w:t>Civil Technology</w:t>
      </w:r>
      <w:r w:rsidR="002451C3" w:rsidRPr="009A7725">
        <w:rPr>
          <w:rFonts w:ascii="Calibri" w:hAnsi="Calibri" w:cs="Arial"/>
          <w:sz w:val="22"/>
          <w:szCs w:val="22"/>
        </w:rPr>
        <w:t xml:space="preserve"> </w:t>
      </w:r>
      <w:r w:rsidR="00910F45" w:rsidRPr="009A7725">
        <w:rPr>
          <w:rFonts w:ascii="Calibri" w:hAnsi="Calibri" w:cs="Arial"/>
          <w:sz w:val="22"/>
          <w:szCs w:val="22"/>
        </w:rPr>
        <w:t>Program</w:t>
      </w:r>
      <w:r w:rsidR="00E5117F" w:rsidRPr="009A7725">
        <w:rPr>
          <w:rFonts w:ascii="Calibri" w:hAnsi="Calibri" w:cs="Arial"/>
          <w:sz w:val="22"/>
          <w:szCs w:val="22"/>
        </w:rPr>
        <w:t>,</w:t>
      </w:r>
      <w:r w:rsidR="00A3021C">
        <w:rPr>
          <w:rFonts w:ascii="Calibri" w:hAnsi="Calibri" w:cs="Arial"/>
          <w:sz w:val="22"/>
          <w:szCs w:val="22"/>
        </w:rPr>
        <w:t xml:space="preserve"> </w:t>
      </w:r>
      <w:r w:rsidR="00A3021C" w:rsidRPr="00A3021C">
        <w:rPr>
          <w:rFonts w:ascii="Calibri" w:hAnsi="Calibri" w:cs="Arial"/>
          <w:sz w:val="22"/>
          <w:szCs w:val="22"/>
        </w:rPr>
        <w:t>Environmental Engineering Technology</w:t>
      </w:r>
      <w:r w:rsidR="006C33FC">
        <w:rPr>
          <w:rFonts w:ascii="Calibri" w:hAnsi="Calibri" w:cs="Arial"/>
          <w:sz w:val="22"/>
          <w:szCs w:val="22"/>
        </w:rPr>
        <w:t xml:space="preserve">, </w:t>
      </w:r>
      <w:r w:rsidR="00E5117F" w:rsidRPr="009A7725">
        <w:rPr>
          <w:rFonts w:ascii="Calibri" w:hAnsi="Calibri" w:cs="Arial"/>
          <w:sz w:val="22"/>
          <w:szCs w:val="22"/>
        </w:rPr>
        <w:t xml:space="preserve">Geomatics or </w:t>
      </w:r>
      <w:r w:rsidR="0005290A" w:rsidRPr="009A7725">
        <w:rPr>
          <w:rFonts w:ascii="Calibri" w:hAnsi="Calibri" w:cs="Arial"/>
          <w:sz w:val="22"/>
          <w:szCs w:val="22"/>
        </w:rPr>
        <w:t>Municipal</w:t>
      </w:r>
    </w:p>
    <w:p w:rsidR="00F42B86" w:rsidRPr="009A7725" w:rsidRDefault="00F42B86" w:rsidP="00F42B86">
      <w:pPr>
        <w:rPr>
          <w:rFonts w:ascii="Calibri" w:hAnsi="Calibri" w:cs="Arial"/>
          <w:sz w:val="22"/>
          <w:szCs w:val="22"/>
        </w:rPr>
      </w:pPr>
    </w:p>
    <w:p w:rsidR="00F42B86" w:rsidRPr="009A7725" w:rsidRDefault="00F42B86" w:rsidP="00F42B86">
      <w:pPr>
        <w:rPr>
          <w:rFonts w:ascii="Calibri" w:hAnsi="Calibri" w:cs="Arial"/>
          <w:b/>
          <w:sz w:val="24"/>
          <w:szCs w:val="24"/>
        </w:rPr>
      </w:pPr>
      <w:r w:rsidRPr="009A7725">
        <w:rPr>
          <w:rFonts w:ascii="Calibri" w:hAnsi="Calibri" w:cs="Arial"/>
          <w:b/>
          <w:sz w:val="24"/>
          <w:szCs w:val="24"/>
        </w:rPr>
        <w:t>Requirements</w:t>
      </w:r>
    </w:p>
    <w:p w:rsidR="007225EE" w:rsidRPr="009A7725" w:rsidRDefault="007225EE" w:rsidP="007225EE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9A7725">
        <w:rPr>
          <w:rFonts w:ascii="Calibri" w:hAnsi="Calibri" w:cs="Arial"/>
          <w:sz w:val="22"/>
          <w:szCs w:val="22"/>
        </w:rPr>
        <w:t>Required to work safely and follow Manitoba Hydro safety rules and practices.</w:t>
      </w:r>
    </w:p>
    <w:p w:rsidR="007225EE" w:rsidRPr="009A7725" w:rsidRDefault="00314E4A" w:rsidP="00314E4A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9A7725">
        <w:rPr>
          <w:rFonts w:ascii="Calibri" w:hAnsi="Calibri" w:cs="Arial"/>
          <w:sz w:val="22"/>
          <w:szCs w:val="22"/>
        </w:rPr>
        <w:t>Possess a valid Class 5 Driver’s Licence</w:t>
      </w:r>
    </w:p>
    <w:p w:rsidR="001E7FBE" w:rsidRPr="009A7725" w:rsidRDefault="001E7FBE" w:rsidP="001E7FBE">
      <w:pPr>
        <w:rPr>
          <w:rFonts w:ascii="Calibri" w:hAnsi="Calibri" w:cs="Arial"/>
          <w:sz w:val="22"/>
          <w:lang w:val="en-CA"/>
        </w:rPr>
      </w:pPr>
    </w:p>
    <w:p w:rsidR="008B2E4F" w:rsidRDefault="008B2E4F" w:rsidP="00941CBB">
      <w:pPr>
        <w:rPr>
          <w:rFonts w:ascii="Calibri" w:hAnsi="Calibri" w:cs="Arial"/>
          <w:b/>
          <w:i/>
          <w:sz w:val="22"/>
          <w:lang w:val="en-CA"/>
        </w:rPr>
      </w:pPr>
      <w:r>
        <w:rPr>
          <w:rFonts w:ascii="Calibri" w:hAnsi="Calibri" w:cs="Arial"/>
          <w:b/>
          <w:i/>
          <w:sz w:val="22"/>
          <w:lang w:val="en-CA"/>
        </w:rPr>
        <w:t>HOW TO APPLY:</w:t>
      </w:r>
      <w:r>
        <w:rPr>
          <w:rFonts w:ascii="Calibri" w:hAnsi="Calibri" w:cs="Arial"/>
          <w:b/>
          <w:i/>
          <w:sz w:val="22"/>
          <w:lang w:val="en-CA"/>
        </w:rPr>
        <w:br/>
      </w:r>
    </w:p>
    <w:p w:rsidR="00941CBB" w:rsidRDefault="00941CBB" w:rsidP="00941CBB">
      <w:pPr>
        <w:rPr>
          <w:rFonts w:ascii="Calibri" w:hAnsi="Calibri" w:cs="Arial"/>
          <w:b/>
          <w:i/>
          <w:sz w:val="22"/>
          <w:lang w:val="en-CA"/>
        </w:rPr>
      </w:pPr>
      <w:r>
        <w:rPr>
          <w:rFonts w:ascii="Calibri" w:hAnsi="Calibri" w:cs="Arial"/>
          <w:b/>
          <w:i/>
          <w:sz w:val="22"/>
          <w:lang w:val="en-CA"/>
        </w:rPr>
        <w:t>Employment Equity is a factor in selection.  Applicants are requested to indicate in their covering letter or resume if they are from any of the following groups:  women, Indigenous people, visible minorities or persons with disabilities.</w:t>
      </w:r>
      <w:bookmarkStart w:id="0" w:name="_GoBack"/>
      <w:bookmarkEnd w:id="0"/>
    </w:p>
    <w:p w:rsidR="00941CBB" w:rsidRDefault="00941CBB" w:rsidP="00941CBB">
      <w:pPr>
        <w:ind w:left="1440" w:hanging="1440"/>
        <w:rPr>
          <w:rFonts w:ascii="Calibri" w:hAnsi="Calibri" w:cs="Arial"/>
          <w:sz w:val="22"/>
          <w:lang w:val="en-CA"/>
        </w:rPr>
      </w:pPr>
    </w:p>
    <w:p w:rsidR="00941CBB" w:rsidRDefault="00941CBB" w:rsidP="00941CBB">
      <w:pPr>
        <w:ind w:left="1440" w:hanging="1440"/>
        <w:rPr>
          <w:rFonts w:ascii="Calibri" w:hAnsi="Calibri" w:cs="Arial"/>
          <w:b/>
          <w:bCs/>
          <w:sz w:val="22"/>
          <w:u w:val="single"/>
          <w:lang w:val="en-CA"/>
        </w:rPr>
      </w:pPr>
      <w:r>
        <w:rPr>
          <w:rFonts w:ascii="Calibri" w:hAnsi="Calibri" w:cs="Arial"/>
          <w:b/>
          <w:bCs/>
          <w:sz w:val="22"/>
          <w:highlight w:val="yellow"/>
          <w:u w:val="single"/>
          <w:lang w:val="en-CA"/>
        </w:rPr>
        <w:t xml:space="preserve">Closing Date: </w:t>
      </w:r>
      <w:r w:rsidR="008B2E4F">
        <w:rPr>
          <w:rFonts w:ascii="Calibri" w:hAnsi="Calibri" w:cs="Arial"/>
          <w:b/>
          <w:bCs/>
          <w:sz w:val="22"/>
          <w:highlight w:val="yellow"/>
          <w:u w:val="single"/>
          <w:lang w:val="en-CA"/>
        </w:rPr>
        <w:t xml:space="preserve">January 31, 2020 </w:t>
      </w:r>
    </w:p>
    <w:p w:rsidR="00941CBB" w:rsidRDefault="00941CBB" w:rsidP="00941CBB">
      <w:pPr>
        <w:ind w:left="1440" w:hanging="1440"/>
        <w:rPr>
          <w:rFonts w:ascii="Calibri" w:hAnsi="Calibri" w:cs="Arial"/>
          <w:sz w:val="22"/>
          <w:lang w:val="en-CA"/>
        </w:rPr>
      </w:pPr>
    </w:p>
    <w:p w:rsidR="00941CBB" w:rsidRDefault="00941CBB" w:rsidP="00941CB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Please upload your covering letter, resume and a copy of your most recent transcript of marks to the 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summerstudent@hydro.mb.ca</w:t>
        </w:r>
      </w:hyperlink>
    </w:p>
    <w:p w:rsidR="00941CBB" w:rsidRDefault="00941CBB" w:rsidP="00941CBB">
      <w:pPr>
        <w:rPr>
          <w:rFonts w:ascii="Calibri" w:hAnsi="Calibri"/>
          <w:color w:val="000000"/>
          <w:sz w:val="22"/>
          <w:szCs w:val="22"/>
        </w:rPr>
      </w:pPr>
    </w:p>
    <w:p w:rsidR="00941CBB" w:rsidRDefault="00941CBB" w:rsidP="00941CBB">
      <w:pPr>
        <w:rPr>
          <w:rFonts w:ascii="Calibri" w:hAnsi="Calibri"/>
          <w:b/>
          <w:bCs/>
          <w:color w:val="FF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</w:rPr>
        <w:t xml:space="preserve">Place your resume, cover letter and transcript of marks, in </w:t>
      </w:r>
      <w:r>
        <w:rPr>
          <w:rFonts w:ascii="Calibri" w:hAnsi="Calibri"/>
          <w:b/>
          <w:bCs/>
          <w:color w:val="008000"/>
          <w:sz w:val="22"/>
          <w:szCs w:val="22"/>
          <w:highlight w:val="yellow"/>
        </w:rPr>
        <w:t>“</w:t>
      </w:r>
      <w:r>
        <w:rPr>
          <w:rFonts w:ascii="Calibri" w:hAnsi="Calibri"/>
          <w:b/>
          <w:bCs/>
          <w:color w:val="008000"/>
          <w:sz w:val="22"/>
          <w:szCs w:val="22"/>
          <w:highlight w:val="yellow"/>
          <w:u w:val="single"/>
        </w:rPr>
        <w:t>one file”</w:t>
      </w:r>
      <w:r>
        <w:rPr>
          <w:rFonts w:ascii="Calibri" w:hAnsi="Calibri"/>
          <w:b/>
          <w:bCs/>
          <w:color w:val="008000"/>
          <w:sz w:val="22"/>
          <w:szCs w:val="22"/>
          <w:highlight w:val="yellow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under one file name as follows</w:t>
      </w:r>
      <w:r>
        <w:rPr>
          <w:rFonts w:ascii="Calibri" w:hAnsi="Calibri"/>
          <w:color w:val="C00000"/>
          <w:sz w:val="22"/>
          <w:szCs w:val="22"/>
        </w:rPr>
        <w:t xml:space="preserve">: </w:t>
      </w:r>
      <w:r>
        <w:rPr>
          <w:rFonts w:ascii="Calibri" w:hAnsi="Calibri"/>
          <w:b/>
          <w:bCs/>
          <w:color w:val="FF0000"/>
          <w:sz w:val="22"/>
          <w:szCs w:val="22"/>
          <w:highlight w:val="yellow"/>
        </w:rPr>
        <w:t>First Name _Last Name</w:t>
      </w:r>
      <w:r>
        <w:rPr>
          <w:rFonts w:ascii="Calibri" w:hAnsi="Calibri"/>
          <w:b/>
          <w:bCs/>
          <w:color w:val="FF0000"/>
          <w:sz w:val="22"/>
          <w:szCs w:val="22"/>
          <w:highlight w:val="yellow"/>
          <w:lang w:val="en-CA"/>
        </w:rPr>
        <w:t>_Manitoba Hydro_Nelson_135</w:t>
      </w:r>
    </w:p>
    <w:p w:rsidR="00941CBB" w:rsidRDefault="00941CBB" w:rsidP="00941CBB">
      <w:pPr>
        <w:rPr>
          <w:rFonts w:ascii="Calibri" w:hAnsi="Calibri" w:cs="Arial"/>
          <w:bCs/>
          <w:sz w:val="22"/>
          <w:szCs w:val="22"/>
        </w:rPr>
      </w:pPr>
    </w:p>
    <w:p w:rsidR="00941CBB" w:rsidRDefault="00941CBB" w:rsidP="00941CBB">
      <w:pPr>
        <w:ind w:left="1440" w:hanging="1440"/>
        <w:rPr>
          <w:rFonts w:ascii="Calibri" w:hAnsi="Calibri" w:cs="Arial"/>
          <w:sz w:val="22"/>
          <w:lang w:val="en-CA"/>
        </w:rPr>
      </w:pPr>
      <w:r>
        <w:rPr>
          <w:rFonts w:ascii="Calibri" w:hAnsi="Calibri" w:cs="Arial"/>
          <w:sz w:val="22"/>
          <w:lang w:val="en-CA"/>
        </w:rPr>
        <w:t xml:space="preserve">Students are required to register with STEP Services:  </w:t>
      </w:r>
      <w:hyperlink r:id="rId6" w:history="1">
        <w:r>
          <w:rPr>
            <w:rStyle w:val="Hyperlink"/>
            <w:rFonts w:ascii="Calibri" w:hAnsi="Calibri" w:cs="Arial"/>
            <w:sz w:val="22"/>
            <w:lang w:val="en-CA"/>
          </w:rPr>
          <w:t>www.studentjobs.gov.mb.ca</w:t>
        </w:r>
      </w:hyperlink>
    </w:p>
    <w:p w:rsidR="00941CBB" w:rsidRDefault="00941CBB" w:rsidP="00941CBB">
      <w:pPr>
        <w:ind w:left="1440" w:hanging="1440"/>
        <w:rPr>
          <w:rFonts w:ascii="Calibri" w:hAnsi="Calibri" w:cs="Arial"/>
          <w:sz w:val="22"/>
          <w:lang w:val="en-CA"/>
        </w:rPr>
      </w:pPr>
    </w:p>
    <w:p w:rsidR="00941CBB" w:rsidRDefault="00941CBB" w:rsidP="00941CBB">
      <w:pPr>
        <w:rPr>
          <w:rFonts w:ascii="Calibri" w:hAnsi="Calibri" w:cs="Arial"/>
          <w:sz w:val="22"/>
          <w:lang w:val="en-CA"/>
        </w:rPr>
      </w:pPr>
      <w:r>
        <w:rPr>
          <w:rFonts w:ascii="Calibri" w:hAnsi="Calibri" w:cs="Arial"/>
          <w:sz w:val="22"/>
          <w:lang w:val="en-CA"/>
        </w:rPr>
        <w:lastRenderedPageBreak/>
        <w:t xml:space="preserve">**We thank all that apply and advise that only those selected for further consideration will be </w:t>
      </w:r>
      <w:proofErr w:type="gramStart"/>
      <w:r>
        <w:rPr>
          <w:rFonts w:ascii="Calibri" w:hAnsi="Calibri" w:cs="Arial"/>
          <w:sz w:val="22"/>
          <w:lang w:val="en-CA"/>
        </w:rPr>
        <w:t>contacted.*</w:t>
      </w:r>
      <w:proofErr w:type="gramEnd"/>
      <w:r>
        <w:rPr>
          <w:rFonts w:ascii="Calibri" w:hAnsi="Calibri" w:cs="Arial"/>
          <w:sz w:val="22"/>
          <w:lang w:val="en-CA"/>
        </w:rPr>
        <w:t>*</w:t>
      </w:r>
    </w:p>
    <w:p w:rsidR="00F915F2" w:rsidRPr="009A7725" w:rsidRDefault="00F915F2">
      <w:pPr>
        <w:ind w:left="1440" w:hanging="1440"/>
        <w:rPr>
          <w:rFonts w:ascii="Calibri" w:hAnsi="Calibri" w:cs="Arial"/>
          <w:sz w:val="22"/>
          <w:lang w:val="en-CA"/>
        </w:rPr>
      </w:pPr>
      <w:r w:rsidRPr="009A7725">
        <w:rPr>
          <w:rFonts w:ascii="Calibri" w:hAnsi="Calibri" w:cs="Arial"/>
          <w:sz w:val="22"/>
          <w:lang w:val="en-CA"/>
        </w:rPr>
        <w:tab/>
      </w:r>
    </w:p>
    <w:sectPr w:rsidR="00F915F2" w:rsidRPr="009A7725" w:rsidSect="00846FA9">
      <w:pgSz w:w="12240" w:h="15840" w:code="1"/>
      <w:pgMar w:top="864" w:right="1800" w:bottom="864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003C"/>
    <w:multiLevelType w:val="hybridMultilevel"/>
    <w:tmpl w:val="773EE798"/>
    <w:lvl w:ilvl="0" w:tplc="971A60F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67D1A"/>
    <w:multiLevelType w:val="hybridMultilevel"/>
    <w:tmpl w:val="2848C2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03C04"/>
    <w:multiLevelType w:val="hybridMultilevel"/>
    <w:tmpl w:val="A86A7064"/>
    <w:lvl w:ilvl="0" w:tplc="6492CE30">
      <w:start w:val="200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540058"/>
    <w:multiLevelType w:val="hybridMultilevel"/>
    <w:tmpl w:val="E068A2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5732F"/>
    <w:multiLevelType w:val="singleLevel"/>
    <w:tmpl w:val="5DA02FD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AD4904"/>
    <w:multiLevelType w:val="hybridMultilevel"/>
    <w:tmpl w:val="B6DCAF42"/>
    <w:lvl w:ilvl="0" w:tplc="0EB6A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E04EB"/>
    <w:multiLevelType w:val="hybridMultilevel"/>
    <w:tmpl w:val="A4665D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881161"/>
    <w:multiLevelType w:val="hybridMultilevel"/>
    <w:tmpl w:val="F43E78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10"/>
    <w:rsid w:val="00021E7B"/>
    <w:rsid w:val="0004404A"/>
    <w:rsid w:val="0005290A"/>
    <w:rsid w:val="0006443F"/>
    <w:rsid w:val="000E499F"/>
    <w:rsid w:val="00116269"/>
    <w:rsid w:val="001255A2"/>
    <w:rsid w:val="00153E01"/>
    <w:rsid w:val="00176ACD"/>
    <w:rsid w:val="001E7FBE"/>
    <w:rsid w:val="00203D87"/>
    <w:rsid w:val="002159BE"/>
    <w:rsid w:val="002451C3"/>
    <w:rsid w:val="002B038C"/>
    <w:rsid w:val="002F0800"/>
    <w:rsid w:val="00314B98"/>
    <w:rsid w:val="00314E4A"/>
    <w:rsid w:val="003459E6"/>
    <w:rsid w:val="00376B53"/>
    <w:rsid w:val="00384F12"/>
    <w:rsid w:val="003F7C59"/>
    <w:rsid w:val="00460F30"/>
    <w:rsid w:val="00462F77"/>
    <w:rsid w:val="004637A4"/>
    <w:rsid w:val="004B2230"/>
    <w:rsid w:val="00561580"/>
    <w:rsid w:val="005950A4"/>
    <w:rsid w:val="005D095A"/>
    <w:rsid w:val="006843A4"/>
    <w:rsid w:val="006A57E7"/>
    <w:rsid w:val="006C14E7"/>
    <w:rsid w:val="006C33FC"/>
    <w:rsid w:val="006E4BE7"/>
    <w:rsid w:val="006F5633"/>
    <w:rsid w:val="00703310"/>
    <w:rsid w:val="007225EE"/>
    <w:rsid w:val="0079654E"/>
    <w:rsid w:val="007A2CF7"/>
    <w:rsid w:val="00833A0E"/>
    <w:rsid w:val="00846FA9"/>
    <w:rsid w:val="00866282"/>
    <w:rsid w:val="008A267C"/>
    <w:rsid w:val="008B2E4F"/>
    <w:rsid w:val="008C1B80"/>
    <w:rsid w:val="008E25D6"/>
    <w:rsid w:val="008E662F"/>
    <w:rsid w:val="008F255B"/>
    <w:rsid w:val="00910F45"/>
    <w:rsid w:val="00941CBB"/>
    <w:rsid w:val="00972306"/>
    <w:rsid w:val="009950EB"/>
    <w:rsid w:val="009A13C0"/>
    <w:rsid w:val="009A7725"/>
    <w:rsid w:val="009E1732"/>
    <w:rsid w:val="00A1625C"/>
    <w:rsid w:val="00A26579"/>
    <w:rsid w:val="00A3021C"/>
    <w:rsid w:val="00A470B0"/>
    <w:rsid w:val="00A76F6D"/>
    <w:rsid w:val="00A84CD4"/>
    <w:rsid w:val="00AB4D67"/>
    <w:rsid w:val="00AF21F1"/>
    <w:rsid w:val="00B11B6F"/>
    <w:rsid w:val="00B13CAF"/>
    <w:rsid w:val="00B6400C"/>
    <w:rsid w:val="00B71093"/>
    <w:rsid w:val="00B96E98"/>
    <w:rsid w:val="00B97BE7"/>
    <w:rsid w:val="00C0191A"/>
    <w:rsid w:val="00C20E5E"/>
    <w:rsid w:val="00C253ED"/>
    <w:rsid w:val="00C36810"/>
    <w:rsid w:val="00C44EC7"/>
    <w:rsid w:val="00C63E43"/>
    <w:rsid w:val="00CE588A"/>
    <w:rsid w:val="00D60360"/>
    <w:rsid w:val="00DA164F"/>
    <w:rsid w:val="00E00B0D"/>
    <w:rsid w:val="00E5117F"/>
    <w:rsid w:val="00E53F1B"/>
    <w:rsid w:val="00E5539B"/>
    <w:rsid w:val="00E57E82"/>
    <w:rsid w:val="00E6529D"/>
    <w:rsid w:val="00F42B86"/>
    <w:rsid w:val="00F52512"/>
    <w:rsid w:val="00F73DE9"/>
    <w:rsid w:val="00F76911"/>
    <w:rsid w:val="00F915F2"/>
    <w:rsid w:val="00FB5FD6"/>
    <w:rsid w:val="00FD5A4E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A6305E"/>
  <w15:docId w15:val="{EE411821-ED8D-45EB-A69C-02EDE7EB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A164F"/>
    <w:rPr>
      <w:sz w:val="24"/>
    </w:rPr>
  </w:style>
  <w:style w:type="paragraph" w:customStyle="1" w:styleId="bullet">
    <w:name w:val="bullet"/>
    <w:basedOn w:val="Normal"/>
    <w:rsid w:val="00B640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jobs.gov.mb.ca/" TargetMode="External"/><Relationship Id="rId5" Type="http://schemas.openxmlformats.org/officeDocument/2006/relationships/hyperlink" Target="mailto:summerstudent@hydro.m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254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STUDENT JOB POSTING</vt:lpstr>
    </vt:vector>
  </TitlesOfParts>
  <Company>Government of Manitoba</Company>
  <LinksUpToDate>false</LinksUpToDate>
  <CharactersWithSpaces>1908</CharactersWithSpaces>
  <SharedDoc>false</SharedDoc>
  <HLinks>
    <vt:vector size="6" baseType="variant"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http://www.studentjobs.gov.mb.ca/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STUDENT JOB POSTING</dc:title>
  <dc:creator>Government of Manitoba</dc:creator>
  <cp:lastModifiedBy>Jasper, Lori</cp:lastModifiedBy>
  <cp:revision>11</cp:revision>
  <cp:lastPrinted>2020-01-20T17:51:00Z</cp:lastPrinted>
  <dcterms:created xsi:type="dcterms:W3CDTF">2020-01-14T20:08:00Z</dcterms:created>
  <dcterms:modified xsi:type="dcterms:W3CDTF">2020-01-22T15:32:00Z</dcterms:modified>
</cp:coreProperties>
</file>