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65E8" w14:textId="5E56E758" w:rsidR="006C5DE5" w:rsidRPr="006C5DE5" w:rsidRDefault="0006787E" w:rsidP="00D02D7F">
      <w:pPr>
        <w:pStyle w:val="Title"/>
        <w:jc w:val="center"/>
        <w:rPr>
          <w:rFonts w:ascii="Times New Roman" w:hAnsi="Times New Roman" w:cs="Times New Roman"/>
          <w:b/>
          <w:sz w:val="28"/>
          <w:szCs w:val="28"/>
        </w:rPr>
      </w:pPr>
      <w:r>
        <w:rPr>
          <w:rFonts w:ascii="Times New Roman" w:hAnsi="Times New Roman" w:cs="Times New Roman"/>
          <w:b/>
          <w:sz w:val="28"/>
          <w:szCs w:val="28"/>
        </w:rPr>
        <w:t>PRESENTER GUIDELINES</w:t>
      </w:r>
    </w:p>
    <w:p w14:paraId="79AA80CD" w14:textId="77777777" w:rsidR="009909BB" w:rsidRPr="009909BB" w:rsidRDefault="009909BB" w:rsidP="009909BB"/>
    <w:p w14:paraId="2F3BA6B1" w14:textId="013E4619" w:rsidR="004846F7" w:rsidRPr="004846F7" w:rsidRDefault="00757491" w:rsidP="004846F7">
      <w:pPr>
        <w:rPr>
          <w:rFonts w:ascii="Times New Roman" w:hAnsi="Times New Roman" w:cs="Times New Roman"/>
        </w:rPr>
      </w:pPr>
      <w:r w:rsidRPr="00237A1B">
        <w:rPr>
          <w:rFonts w:ascii="Times New Roman" w:hAnsi="Times New Roman" w:cs="Times New Roman"/>
        </w:rPr>
        <w:t>Thank you for joining us at Brandon University for the Mental Health on the Prairies Conference.</w:t>
      </w:r>
      <w:r w:rsidR="008D067E">
        <w:rPr>
          <w:rFonts w:ascii="Times New Roman" w:hAnsi="Times New Roman" w:cs="Times New Roman"/>
        </w:rPr>
        <w:t xml:space="preserve"> </w:t>
      </w:r>
      <w:r w:rsidR="004846F7" w:rsidRPr="004846F7">
        <w:rPr>
          <w:rFonts w:ascii="Times New Roman" w:hAnsi="Times New Roman" w:cs="Times New Roman"/>
        </w:rPr>
        <w:t xml:space="preserve">The </w:t>
      </w:r>
      <w:r w:rsidR="005F23EF">
        <w:rPr>
          <w:rFonts w:ascii="Times New Roman" w:hAnsi="Times New Roman" w:cs="Times New Roman"/>
        </w:rPr>
        <w:t xml:space="preserve">purpose of the meeting is to </w:t>
      </w:r>
      <w:r w:rsidR="004846F7" w:rsidRPr="004846F7">
        <w:rPr>
          <w:rFonts w:ascii="Times New Roman" w:hAnsi="Times New Roman" w:cs="Times New Roman"/>
        </w:rPr>
        <w:t xml:space="preserve">provide a forum for different forms of knowledge sharing between </w:t>
      </w:r>
      <w:r w:rsidR="00231CF7">
        <w:rPr>
          <w:rFonts w:ascii="Times New Roman" w:hAnsi="Times New Roman" w:cs="Times New Roman"/>
        </w:rPr>
        <w:t>researchers</w:t>
      </w:r>
      <w:r w:rsidR="004846F7" w:rsidRPr="004846F7">
        <w:rPr>
          <w:rFonts w:ascii="Times New Roman" w:hAnsi="Times New Roman" w:cs="Times New Roman"/>
        </w:rPr>
        <w:t xml:space="preserve">, professionals working in health and social care, educators, community groups, and people with lived experience of mental health </w:t>
      </w:r>
      <w:r w:rsidR="005F23EF">
        <w:rPr>
          <w:rFonts w:ascii="Times New Roman" w:hAnsi="Times New Roman" w:cs="Times New Roman"/>
        </w:rPr>
        <w:t xml:space="preserve">problems and addictions. </w:t>
      </w:r>
      <w:r w:rsidR="00EE6776">
        <w:rPr>
          <w:rFonts w:ascii="Times New Roman" w:hAnsi="Times New Roman" w:cs="Times New Roman"/>
        </w:rPr>
        <w:t>In doing so, we aim to improve mental health research, support, and experiences in the region.</w:t>
      </w:r>
    </w:p>
    <w:p w14:paraId="3586BCDD" w14:textId="77777777" w:rsidR="00EE6776" w:rsidRDefault="00EE6776" w:rsidP="0006787E">
      <w:pPr>
        <w:rPr>
          <w:rFonts w:ascii="Times New Roman" w:hAnsi="Times New Roman" w:cs="Times New Roman"/>
        </w:rPr>
      </w:pPr>
    </w:p>
    <w:p w14:paraId="04E9E809" w14:textId="298B5315" w:rsidR="00CC2B0E" w:rsidRPr="00237A1B" w:rsidRDefault="0006787E" w:rsidP="0006787E">
      <w:pPr>
        <w:rPr>
          <w:rFonts w:ascii="Times New Roman" w:hAnsi="Times New Roman" w:cs="Times New Roman"/>
          <w:b/>
          <w:u w:val="single"/>
        </w:rPr>
      </w:pPr>
      <w:r w:rsidRPr="00237A1B">
        <w:rPr>
          <w:rFonts w:ascii="Times New Roman" w:hAnsi="Times New Roman" w:cs="Times New Roman"/>
          <w:b/>
          <w:u w:val="single"/>
        </w:rPr>
        <w:t>PUBLISHED PROGRAM</w:t>
      </w:r>
    </w:p>
    <w:p w14:paraId="64BEEC4D" w14:textId="4F4A1F4E" w:rsidR="006E3BEC" w:rsidRPr="00237A1B" w:rsidRDefault="006E3BEC" w:rsidP="0006787E">
      <w:pPr>
        <w:rPr>
          <w:rFonts w:ascii="Times New Roman" w:hAnsi="Times New Roman" w:cs="Times New Roman"/>
          <w:b/>
          <w:u w:val="single"/>
        </w:rPr>
      </w:pPr>
      <w:r w:rsidRPr="00237A1B">
        <w:rPr>
          <w:rFonts w:ascii="Times New Roman" w:hAnsi="Times New Roman" w:cs="Times New Roman"/>
        </w:rPr>
        <w:t xml:space="preserve">Participant abstracts will be made available on the conference website prior to the meeting. After the meeting, the published abstracts will be archived </w:t>
      </w:r>
      <w:r w:rsidR="0004016E" w:rsidRPr="00237A1B">
        <w:rPr>
          <w:rFonts w:ascii="Times New Roman" w:hAnsi="Times New Roman" w:cs="Times New Roman"/>
        </w:rPr>
        <w:t>on the Centre for Critical Studies</w:t>
      </w:r>
      <w:r w:rsidR="00237A1B" w:rsidRPr="00237A1B">
        <w:rPr>
          <w:rFonts w:ascii="Times New Roman" w:hAnsi="Times New Roman" w:cs="Times New Roman"/>
        </w:rPr>
        <w:t xml:space="preserve"> of Rural Mental Health Website at </w:t>
      </w:r>
      <w:hyperlink r:id="rId10" w:history="1">
        <w:r w:rsidR="00237A1B" w:rsidRPr="00237A1B">
          <w:rPr>
            <w:rStyle w:val="Hyperlink"/>
            <w:rFonts w:ascii="Times New Roman" w:hAnsi="Times New Roman" w:cs="Times New Roman"/>
          </w:rPr>
          <w:t>https://www.centreforruralmentalhealth.com/</w:t>
        </w:r>
      </w:hyperlink>
    </w:p>
    <w:p w14:paraId="6B632069" w14:textId="77777777" w:rsidR="00EE5C63" w:rsidRDefault="00EE5C63"/>
    <w:p w14:paraId="6E2DFCF9" w14:textId="7B5F55B6" w:rsidR="00EE5C63" w:rsidRPr="004957BF" w:rsidRDefault="00902D5E" w:rsidP="0076707E">
      <w:pPr>
        <w:pStyle w:val="IntenseQuote"/>
        <w:rPr>
          <w:rStyle w:val="Strong"/>
          <w:rFonts w:ascii="Times New Roman" w:hAnsi="Times New Roman" w:cs="Times New Roman"/>
        </w:rPr>
      </w:pPr>
      <w:r w:rsidRPr="004957BF">
        <w:rPr>
          <w:rStyle w:val="Strong"/>
          <w:rFonts w:ascii="Times New Roman" w:hAnsi="Times New Roman" w:cs="Times New Roman"/>
        </w:rPr>
        <w:t>What follows</w:t>
      </w:r>
      <w:r w:rsidR="00DF2618" w:rsidRPr="004957BF">
        <w:rPr>
          <w:rStyle w:val="Strong"/>
          <w:rFonts w:ascii="Times New Roman" w:hAnsi="Times New Roman" w:cs="Times New Roman"/>
        </w:rPr>
        <w:t xml:space="preserve"> </w:t>
      </w:r>
      <w:r w:rsidR="00765FD2" w:rsidRPr="004957BF">
        <w:rPr>
          <w:rStyle w:val="Strong"/>
          <w:rFonts w:ascii="Times New Roman" w:hAnsi="Times New Roman" w:cs="Times New Roman"/>
        </w:rPr>
        <w:t xml:space="preserve">is a guide for presenters to develop presentations that </w:t>
      </w:r>
      <w:r w:rsidR="00E36AFB" w:rsidRPr="004957BF">
        <w:rPr>
          <w:rStyle w:val="Strong"/>
          <w:rFonts w:ascii="Times New Roman" w:hAnsi="Times New Roman" w:cs="Times New Roman"/>
        </w:rPr>
        <w:t>are inclusive and meaningful to a</w:t>
      </w:r>
      <w:r w:rsidR="00765FD2" w:rsidRPr="004957BF">
        <w:rPr>
          <w:rStyle w:val="Strong"/>
          <w:rFonts w:ascii="Times New Roman" w:hAnsi="Times New Roman" w:cs="Times New Roman"/>
        </w:rPr>
        <w:t xml:space="preserve"> </w:t>
      </w:r>
      <w:r w:rsidR="00F336DA" w:rsidRPr="004957BF">
        <w:rPr>
          <w:rStyle w:val="Strong"/>
          <w:rFonts w:ascii="Times New Roman" w:hAnsi="Times New Roman" w:cs="Times New Roman"/>
        </w:rPr>
        <w:t xml:space="preserve">broad </w:t>
      </w:r>
      <w:r w:rsidR="00765FD2" w:rsidRPr="004957BF">
        <w:rPr>
          <w:rStyle w:val="Strong"/>
          <w:rFonts w:ascii="Times New Roman" w:hAnsi="Times New Roman" w:cs="Times New Roman"/>
        </w:rPr>
        <w:t>audience including people with lived experience</w:t>
      </w:r>
      <w:r w:rsidR="00EE5C63" w:rsidRPr="004957BF">
        <w:rPr>
          <w:rStyle w:val="Strong"/>
          <w:rFonts w:ascii="Times New Roman" w:hAnsi="Times New Roman" w:cs="Times New Roman"/>
        </w:rPr>
        <w:t xml:space="preserve"> of mental health problems</w:t>
      </w:r>
      <w:r w:rsidR="00765FD2" w:rsidRPr="004957BF">
        <w:rPr>
          <w:rStyle w:val="Strong"/>
          <w:rFonts w:ascii="Times New Roman" w:hAnsi="Times New Roman" w:cs="Times New Roman"/>
        </w:rPr>
        <w:t>, educators, health professionals, researchers and other community members</w:t>
      </w:r>
      <w:r w:rsidR="00D3024F" w:rsidRPr="004957BF">
        <w:rPr>
          <w:rStyle w:val="Strong"/>
          <w:rFonts w:ascii="Times New Roman" w:hAnsi="Times New Roman" w:cs="Times New Roman"/>
        </w:rPr>
        <w:t xml:space="preserve">. We have organized the conference sessions with the objective of ensuring that each of these diverse groups engage and learn from one another. Please keep this in mind while preparing and sharing your </w:t>
      </w:r>
      <w:r w:rsidR="00E36AFB" w:rsidRPr="004957BF">
        <w:rPr>
          <w:rStyle w:val="Strong"/>
          <w:rFonts w:ascii="Times New Roman" w:hAnsi="Times New Roman" w:cs="Times New Roman"/>
        </w:rPr>
        <w:t>knowledge</w:t>
      </w:r>
      <w:r w:rsidR="00D3024F" w:rsidRPr="004957BF">
        <w:rPr>
          <w:rStyle w:val="Strong"/>
          <w:rFonts w:ascii="Times New Roman" w:hAnsi="Times New Roman" w:cs="Times New Roman"/>
        </w:rPr>
        <w:t xml:space="preserve">. </w:t>
      </w:r>
    </w:p>
    <w:p w14:paraId="15C08BD9" w14:textId="77777777" w:rsidR="00DF2618" w:rsidRDefault="00DF2618" w:rsidP="00F417C2">
      <w:pPr>
        <w:rPr>
          <w:rFonts w:ascii="Times New Roman" w:hAnsi="Times New Roman" w:cs="Times New Roman"/>
        </w:rPr>
      </w:pPr>
    </w:p>
    <w:p w14:paraId="63DF2A9C" w14:textId="02E7B1CD" w:rsidR="00023E08" w:rsidRPr="008D067E" w:rsidRDefault="008D067E" w:rsidP="00F417C2">
      <w:pPr>
        <w:rPr>
          <w:rFonts w:ascii="Times New Roman" w:hAnsi="Times New Roman" w:cs="Times New Roman"/>
          <w:b/>
          <w:u w:val="single"/>
        </w:rPr>
      </w:pPr>
      <w:r w:rsidRPr="008D067E">
        <w:rPr>
          <w:rFonts w:ascii="Times New Roman" w:hAnsi="Times New Roman" w:cs="Times New Roman"/>
          <w:b/>
          <w:u w:val="single"/>
        </w:rPr>
        <w:t>GENERAL PRESENTATION GUIDELINES</w:t>
      </w:r>
    </w:p>
    <w:p w14:paraId="1D6D7CEC" w14:textId="43064DB0" w:rsidR="00D3024F" w:rsidRPr="00DF2618" w:rsidRDefault="00D3024F" w:rsidP="00F417C2">
      <w:pPr>
        <w:rPr>
          <w:rFonts w:ascii="Times New Roman" w:hAnsi="Times New Roman" w:cs="Times New Roman"/>
        </w:rPr>
      </w:pPr>
      <w:r w:rsidRPr="00DF2618">
        <w:rPr>
          <w:rFonts w:ascii="Times New Roman" w:hAnsi="Times New Roman" w:cs="Times New Roman"/>
        </w:rPr>
        <w:t xml:space="preserve">Here are some </w:t>
      </w:r>
      <w:r w:rsidR="00EE5C63" w:rsidRPr="00DF2618">
        <w:rPr>
          <w:rFonts w:ascii="Times New Roman" w:hAnsi="Times New Roman" w:cs="Times New Roman"/>
        </w:rPr>
        <w:t>general guidelines to consider in preparing your presentation</w:t>
      </w:r>
      <w:r w:rsidRPr="00DF2618">
        <w:rPr>
          <w:rFonts w:ascii="Times New Roman" w:hAnsi="Times New Roman" w:cs="Times New Roman"/>
        </w:rPr>
        <w:t>:</w:t>
      </w:r>
    </w:p>
    <w:p w14:paraId="1211EC9A" w14:textId="77777777" w:rsidR="00D3024F" w:rsidRPr="00DF2618" w:rsidRDefault="00D3024F" w:rsidP="00F417C2">
      <w:pPr>
        <w:rPr>
          <w:rFonts w:ascii="Times New Roman" w:hAnsi="Times New Roman" w:cs="Times New Roman"/>
        </w:rPr>
      </w:pPr>
    </w:p>
    <w:p w14:paraId="55307876" w14:textId="6E7C9E68" w:rsidR="00CA33D5" w:rsidRDefault="00EE5C63" w:rsidP="00BD4464">
      <w:pPr>
        <w:pStyle w:val="ListParagraph"/>
        <w:numPr>
          <w:ilvl w:val="0"/>
          <w:numId w:val="4"/>
        </w:numPr>
        <w:rPr>
          <w:rFonts w:ascii="Times New Roman" w:hAnsi="Times New Roman" w:cs="Times New Roman"/>
        </w:rPr>
      </w:pPr>
      <w:r w:rsidRPr="00CA33D5">
        <w:rPr>
          <w:rFonts w:ascii="Times New Roman" w:hAnsi="Times New Roman" w:cs="Times New Roman"/>
        </w:rPr>
        <w:t>Language</w:t>
      </w:r>
      <w:r w:rsidRPr="00DF2618">
        <w:rPr>
          <w:rFonts w:ascii="Times New Roman" w:hAnsi="Times New Roman" w:cs="Times New Roman"/>
        </w:rPr>
        <w:t xml:space="preserve"> can have a powerful impact on how people experience and understand mental health problems. Please use your language carefully and respectfully. </w:t>
      </w:r>
      <w:r w:rsidR="00874110">
        <w:rPr>
          <w:rFonts w:ascii="Times New Roman" w:hAnsi="Times New Roman" w:cs="Times New Roman"/>
        </w:rPr>
        <w:t>Be open to learning</w:t>
      </w:r>
      <w:r w:rsidR="00910A69">
        <w:rPr>
          <w:rFonts w:ascii="Times New Roman" w:hAnsi="Times New Roman" w:cs="Times New Roman"/>
        </w:rPr>
        <w:t xml:space="preserve"> from the language other presenters use. </w:t>
      </w:r>
    </w:p>
    <w:p w14:paraId="095CD580" w14:textId="2F6646D4" w:rsidR="00F336DA" w:rsidRPr="00DF2618" w:rsidRDefault="00EE5C63" w:rsidP="00EE5C63">
      <w:pPr>
        <w:pStyle w:val="ListParagraph"/>
        <w:numPr>
          <w:ilvl w:val="0"/>
          <w:numId w:val="4"/>
        </w:numPr>
        <w:rPr>
          <w:rFonts w:ascii="Times New Roman" w:hAnsi="Times New Roman" w:cs="Times New Roman"/>
        </w:rPr>
      </w:pPr>
      <w:r w:rsidRPr="00DF2618">
        <w:rPr>
          <w:rFonts w:ascii="Times New Roman" w:hAnsi="Times New Roman" w:cs="Times New Roman"/>
        </w:rPr>
        <w:t xml:space="preserve">If your </w:t>
      </w:r>
      <w:r w:rsidR="00F336DA" w:rsidRPr="00DF2618">
        <w:rPr>
          <w:rFonts w:ascii="Times New Roman" w:hAnsi="Times New Roman" w:cs="Times New Roman"/>
        </w:rPr>
        <w:t xml:space="preserve">presentation </w:t>
      </w:r>
      <w:r w:rsidRPr="00DF2618">
        <w:rPr>
          <w:rFonts w:ascii="Times New Roman" w:hAnsi="Times New Roman" w:cs="Times New Roman"/>
        </w:rPr>
        <w:t xml:space="preserve">title is technical, explain what it means in more general </w:t>
      </w:r>
      <w:r w:rsidR="00E70E02" w:rsidRPr="00DF2618">
        <w:rPr>
          <w:rFonts w:ascii="Times New Roman" w:hAnsi="Times New Roman" w:cs="Times New Roman"/>
        </w:rPr>
        <w:t>terms,</w:t>
      </w:r>
      <w:r w:rsidR="00BD4464">
        <w:rPr>
          <w:rFonts w:ascii="Times New Roman" w:hAnsi="Times New Roman" w:cs="Times New Roman"/>
        </w:rPr>
        <w:t xml:space="preserve"> so everyone understands.</w:t>
      </w:r>
    </w:p>
    <w:p w14:paraId="02676B0D" w14:textId="2791C562" w:rsidR="00231CF7" w:rsidRDefault="00A72A84" w:rsidP="00F336DA">
      <w:pPr>
        <w:pStyle w:val="ListParagraph"/>
        <w:numPr>
          <w:ilvl w:val="0"/>
          <w:numId w:val="4"/>
        </w:numPr>
        <w:rPr>
          <w:rFonts w:ascii="Times New Roman" w:hAnsi="Times New Roman" w:cs="Times New Roman"/>
        </w:rPr>
      </w:pPr>
      <w:r>
        <w:rPr>
          <w:rFonts w:ascii="Times New Roman" w:hAnsi="Times New Roman" w:cs="Times New Roman"/>
        </w:rPr>
        <w:t>If your research, program</w:t>
      </w:r>
      <w:r w:rsidR="00E55C5F">
        <w:rPr>
          <w:rFonts w:ascii="Times New Roman" w:hAnsi="Times New Roman" w:cs="Times New Roman"/>
        </w:rPr>
        <w:t>/initiative, of lived experience focuses on a specific concept</w:t>
      </w:r>
      <w:r w:rsidR="008154D1">
        <w:rPr>
          <w:rFonts w:ascii="Times New Roman" w:hAnsi="Times New Roman" w:cs="Times New Roman"/>
        </w:rPr>
        <w:t>, define it in a way that a general audience can understand in your introduction.</w:t>
      </w:r>
    </w:p>
    <w:p w14:paraId="4F8C19F1" w14:textId="222690B4" w:rsidR="008154D1" w:rsidRDefault="00497CA5" w:rsidP="00F336DA">
      <w:pPr>
        <w:pStyle w:val="ListParagraph"/>
        <w:numPr>
          <w:ilvl w:val="0"/>
          <w:numId w:val="4"/>
        </w:numPr>
        <w:rPr>
          <w:rFonts w:ascii="Times New Roman" w:hAnsi="Times New Roman" w:cs="Times New Roman"/>
        </w:rPr>
      </w:pPr>
      <w:r>
        <w:rPr>
          <w:rFonts w:ascii="Times New Roman" w:hAnsi="Times New Roman" w:cs="Times New Roman"/>
        </w:rPr>
        <w:t xml:space="preserve">Identify your </w:t>
      </w:r>
      <w:r w:rsidR="00874110">
        <w:rPr>
          <w:rFonts w:ascii="Times New Roman" w:hAnsi="Times New Roman" w:cs="Times New Roman"/>
        </w:rPr>
        <w:t>approach</w:t>
      </w:r>
      <w:r>
        <w:rPr>
          <w:rFonts w:ascii="Times New Roman" w:hAnsi="Times New Roman" w:cs="Times New Roman"/>
        </w:rPr>
        <w:t xml:space="preserve"> and objective</w:t>
      </w:r>
      <w:r w:rsidR="00874110">
        <w:rPr>
          <w:rFonts w:ascii="Times New Roman" w:hAnsi="Times New Roman" w:cs="Times New Roman"/>
        </w:rPr>
        <w:t>. Are you speaking from lived experience or sharing lessons from a program? Have you conducted a formal evaluation or research?</w:t>
      </w:r>
    </w:p>
    <w:p w14:paraId="7BFE7AC8" w14:textId="46206533" w:rsidR="00765FD2" w:rsidRPr="00DF2618" w:rsidRDefault="00F336DA" w:rsidP="00F336DA">
      <w:pPr>
        <w:pStyle w:val="ListParagraph"/>
        <w:numPr>
          <w:ilvl w:val="0"/>
          <w:numId w:val="4"/>
        </w:numPr>
        <w:rPr>
          <w:rFonts w:ascii="Times New Roman" w:hAnsi="Times New Roman" w:cs="Times New Roman"/>
        </w:rPr>
      </w:pPr>
      <w:r w:rsidRPr="00DF2618">
        <w:rPr>
          <w:rFonts w:ascii="Times New Roman" w:hAnsi="Times New Roman" w:cs="Times New Roman"/>
        </w:rPr>
        <w:t xml:space="preserve">Identify key findings or </w:t>
      </w:r>
      <w:r w:rsidR="00231CF7">
        <w:rPr>
          <w:rFonts w:ascii="Times New Roman" w:hAnsi="Times New Roman" w:cs="Times New Roman"/>
        </w:rPr>
        <w:t>lessons from your research, program/initiative, or experience</w:t>
      </w:r>
      <w:r w:rsidR="008154D1">
        <w:rPr>
          <w:rFonts w:ascii="Times New Roman" w:hAnsi="Times New Roman" w:cs="Times New Roman"/>
        </w:rPr>
        <w:t>.</w:t>
      </w:r>
      <w:r w:rsidRPr="00DF2618">
        <w:rPr>
          <w:rFonts w:ascii="Times New Roman" w:hAnsi="Times New Roman" w:cs="Times New Roman"/>
        </w:rPr>
        <w:t xml:space="preserve"> </w:t>
      </w:r>
    </w:p>
    <w:p w14:paraId="0C4FE606" w14:textId="10F15340" w:rsidR="00D3024F" w:rsidRDefault="00F336DA" w:rsidP="00E70E02">
      <w:pPr>
        <w:pStyle w:val="ListParagraph"/>
        <w:numPr>
          <w:ilvl w:val="0"/>
          <w:numId w:val="4"/>
        </w:numPr>
        <w:rPr>
          <w:rFonts w:ascii="Times New Roman" w:hAnsi="Times New Roman" w:cs="Times New Roman"/>
        </w:rPr>
      </w:pPr>
      <w:r w:rsidRPr="00E70E02">
        <w:rPr>
          <w:rFonts w:ascii="Times New Roman" w:hAnsi="Times New Roman" w:cs="Times New Roman"/>
        </w:rPr>
        <w:t>Explain h</w:t>
      </w:r>
      <w:r w:rsidR="00765FD2" w:rsidRPr="00E70E02">
        <w:rPr>
          <w:rFonts w:ascii="Times New Roman" w:hAnsi="Times New Roman" w:cs="Times New Roman"/>
        </w:rPr>
        <w:t xml:space="preserve">ow </w:t>
      </w:r>
      <w:r w:rsidRPr="00E70E02">
        <w:rPr>
          <w:rFonts w:ascii="Times New Roman" w:hAnsi="Times New Roman" w:cs="Times New Roman"/>
        </w:rPr>
        <w:t xml:space="preserve">your </w:t>
      </w:r>
      <w:r w:rsidR="00765FD2" w:rsidRPr="00E70E02">
        <w:rPr>
          <w:rFonts w:ascii="Times New Roman" w:hAnsi="Times New Roman" w:cs="Times New Roman"/>
        </w:rPr>
        <w:t xml:space="preserve">research </w:t>
      </w:r>
      <w:r w:rsidRPr="00E70E02">
        <w:rPr>
          <w:rFonts w:ascii="Times New Roman" w:hAnsi="Times New Roman" w:cs="Times New Roman"/>
        </w:rPr>
        <w:t xml:space="preserve">or experience might be useful for different audience </w:t>
      </w:r>
      <w:proofErr w:type="gramStart"/>
      <w:r w:rsidRPr="00E70E02">
        <w:rPr>
          <w:rFonts w:ascii="Times New Roman" w:hAnsi="Times New Roman" w:cs="Times New Roman"/>
        </w:rPr>
        <w:t>members</w:t>
      </w:r>
      <w:proofErr w:type="gramEnd"/>
      <w:r w:rsidR="00E0738A" w:rsidRPr="00E70E02">
        <w:rPr>
          <w:rFonts w:ascii="Times New Roman" w:hAnsi="Times New Roman" w:cs="Times New Roman"/>
        </w:rPr>
        <w:t xml:space="preserve"> </w:t>
      </w:r>
    </w:p>
    <w:p w14:paraId="67B1AE83" w14:textId="77777777" w:rsidR="00E70E02" w:rsidRPr="00E70E02" w:rsidRDefault="00E70E02" w:rsidP="002246A6">
      <w:pPr>
        <w:pStyle w:val="ListParagraph"/>
        <w:rPr>
          <w:rFonts w:ascii="Times New Roman" w:hAnsi="Times New Roman" w:cs="Times New Roman"/>
        </w:rPr>
      </w:pPr>
    </w:p>
    <w:p w14:paraId="07BD6BF1" w14:textId="686EEA4A" w:rsidR="00767200" w:rsidRPr="0094043B" w:rsidRDefault="0094043B">
      <w:pPr>
        <w:rPr>
          <w:rFonts w:ascii="Times New Roman" w:hAnsi="Times New Roman" w:cs="Times New Roman"/>
          <w:b/>
          <w:u w:val="single"/>
        </w:rPr>
      </w:pPr>
      <w:r w:rsidRPr="0094043B">
        <w:rPr>
          <w:rFonts w:ascii="Times New Roman" w:hAnsi="Times New Roman" w:cs="Times New Roman"/>
          <w:b/>
          <w:u w:val="single"/>
        </w:rPr>
        <w:t>ORAL PRESENTATIONS</w:t>
      </w:r>
    </w:p>
    <w:p w14:paraId="7FA1125B" w14:textId="5E160A9E" w:rsidR="00D3024F" w:rsidRDefault="00DB1993">
      <w:pPr>
        <w:rPr>
          <w:rFonts w:ascii="Times New Roman" w:hAnsi="Times New Roman" w:cs="Times New Roman"/>
        </w:rPr>
      </w:pPr>
      <w:r>
        <w:rPr>
          <w:rFonts w:ascii="Times New Roman" w:hAnsi="Times New Roman" w:cs="Times New Roman"/>
        </w:rPr>
        <w:t>If you are giving an oral presentation, p</w:t>
      </w:r>
      <w:r w:rsidR="00D3024F" w:rsidRPr="00DF2618">
        <w:rPr>
          <w:rFonts w:ascii="Times New Roman" w:hAnsi="Times New Roman" w:cs="Times New Roman"/>
        </w:rPr>
        <w:t>ower point and audio will be pro</w:t>
      </w:r>
      <w:r w:rsidR="009C0C17">
        <w:rPr>
          <w:rFonts w:ascii="Times New Roman" w:hAnsi="Times New Roman" w:cs="Times New Roman"/>
        </w:rPr>
        <w:t>vided for slide presentations and</w:t>
      </w:r>
      <w:r w:rsidR="00D3024F" w:rsidRPr="00DF2618">
        <w:rPr>
          <w:rFonts w:ascii="Times New Roman" w:hAnsi="Times New Roman" w:cs="Times New Roman"/>
        </w:rPr>
        <w:t xml:space="preserve"> video</w:t>
      </w:r>
      <w:r w:rsidR="009C0C17">
        <w:rPr>
          <w:rFonts w:ascii="Times New Roman" w:hAnsi="Times New Roman" w:cs="Times New Roman"/>
        </w:rPr>
        <w:t xml:space="preserve"> use</w:t>
      </w:r>
      <w:r w:rsidR="00D3024F" w:rsidRPr="00DF2618">
        <w:rPr>
          <w:rFonts w:ascii="Times New Roman" w:hAnsi="Times New Roman" w:cs="Times New Roman"/>
        </w:rPr>
        <w:t>.</w:t>
      </w:r>
      <w:r w:rsidR="00B50E9E">
        <w:rPr>
          <w:rFonts w:ascii="Times New Roman" w:hAnsi="Times New Roman" w:cs="Times New Roman"/>
        </w:rPr>
        <w:t xml:space="preserve"> </w:t>
      </w:r>
      <w:r w:rsidR="009C0C17" w:rsidRPr="008D1D85">
        <w:rPr>
          <w:rFonts w:ascii="Times New Roman" w:hAnsi="Times New Roman" w:cs="Times New Roman"/>
          <w:b/>
          <w:bCs/>
        </w:rPr>
        <w:t xml:space="preserve">Bring your presentation file on a USB drive and arrive at your presentation room at least </w:t>
      </w:r>
      <w:r w:rsidR="002246A6" w:rsidRPr="008D1D85">
        <w:rPr>
          <w:rFonts w:ascii="Times New Roman" w:hAnsi="Times New Roman" w:cs="Times New Roman"/>
          <w:b/>
          <w:bCs/>
        </w:rPr>
        <w:t>20</w:t>
      </w:r>
      <w:r w:rsidR="009C0C17" w:rsidRPr="008D1D85">
        <w:rPr>
          <w:rFonts w:ascii="Times New Roman" w:hAnsi="Times New Roman" w:cs="Times New Roman"/>
          <w:b/>
          <w:bCs/>
        </w:rPr>
        <w:t xml:space="preserve"> minutes prior to the start of your </w:t>
      </w:r>
      <w:r w:rsidR="002246A6" w:rsidRPr="008D1D85">
        <w:rPr>
          <w:rFonts w:ascii="Times New Roman" w:hAnsi="Times New Roman" w:cs="Times New Roman"/>
          <w:b/>
          <w:bCs/>
          <w:u w:val="single"/>
        </w:rPr>
        <w:t xml:space="preserve">concurrent </w:t>
      </w:r>
      <w:r w:rsidR="009C0C17" w:rsidRPr="008D1D85">
        <w:rPr>
          <w:rFonts w:ascii="Times New Roman" w:hAnsi="Times New Roman" w:cs="Times New Roman"/>
          <w:b/>
          <w:bCs/>
          <w:u w:val="single"/>
        </w:rPr>
        <w:t>session</w:t>
      </w:r>
      <w:r w:rsidR="009C0C17">
        <w:rPr>
          <w:rFonts w:ascii="Times New Roman" w:hAnsi="Times New Roman" w:cs="Times New Roman"/>
        </w:rPr>
        <w:t xml:space="preserve">. </w:t>
      </w:r>
      <w:r w:rsidR="00B50E9E">
        <w:rPr>
          <w:rFonts w:ascii="Times New Roman" w:hAnsi="Times New Roman" w:cs="Times New Roman"/>
        </w:rPr>
        <w:t>To ensure your slides are accessible:</w:t>
      </w:r>
    </w:p>
    <w:p w14:paraId="66AC2E36" w14:textId="3C473341" w:rsidR="002F407C" w:rsidRDefault="009C36A8" w:rsidP="00DB1993">
      <w:pPr>
        <w:pStyle w:val="ListParagraph"/>
        <w:numPr>
          <w:ilvl w:val="0"/>
          <w:numId w:val="5"/>
        </w:numPr>
        <w:rPr>
          <w:rFonts w:ascii="Times New Roman" w:hAnsi="Times New Roman" w:cs="Times New Roman"/>
        </w:rPr>
      </w:pPr>
      <w:r>
        <w:rPr>
          <w:rFonts w:ascii="Times New Roman" w:hAnsi="Times New Roman" w:cs="Times New Roman"/>
        </w:rPr>
        <w:t>F</w:t>
      </w:r>
      <w:r w:rsidR="00DB1993" w:rsidRPr="00B50E9E">
        <w:rPr>
          <w:rFonts w:ascii="Times New Roman" w:hAnsi="Times New Roman" w:cs="Times New Roman"/>
        </w:rPr>
        <w:t xml:space="preserve">onts should be </w:t>
      </w:r>
      <w:r w:rsidR="00047B50">
        <w:rPr>
          <w:rFonts w:ascii="Times New Roman" w:hAnsi="Times New Roman" w:cs="Times New Roman"/>
        </w:rPr>
        <w:t xml:space="preserve">large </w:t>
      </w:r>
      <w:r>
        <w:rPr>
          <w:rFonts w:ascii="Times New Roman" w:hAnsi="Times New Roman" w:cs="Times New Roman"/>
        </w:rPr>
        <w:t xml:space="preserve">enough to read easily </w:t>
      </w:r>
      <w:r w:rsidR="00047B50">
        <w:rPr>
          <w:rFonts w:ascii="Times New Roman" w:hAnsi="Times New Roman" w:cs="Times New Roman"/>
        </w:rPr>
        <w:t xml:space="preserve">(e.g., </w:t>
      </w:r>
      <w:r w:rsidR="00DB1993" w:rsidRPr="00B50E9E">
        <w:rPr>
          <w:rFonts w:ascii="Times New Roman" w:hAnsi="Times New Roman" w:cs="Times New Roman"/>
        </w:rPr>
        <w:t xml:space="preserve">44 pt. </w:t>
      </w:r>
      <w:r>
        <w:rPr>
          <w:rFonts w:ascii="Times New Roman" w:hAnsi="Times New Roman" w:cs="Times New Roman"/>
        </w:rPr>
        <w:t xml:space="preserve">titles and </w:t>
      </w:r>
      <w:r w:rsidR="00DB1993" w:rsidRPr="00B50E9E">
        <w:rPr>
          <w:rFonts w:ascii="Times New Roman" w:hAnsi="Times New Roman" w:cs="Times New Roman"/>
        </w:rPr>
        <w:t xml:space="preserve">36 pt. </w:t>
      </w:r>
      <w:r>
        <w:rPr>
          <w:rFonts w:ascii="Times New Roman" w:hAnsi="Times New Roman" w:cs="Times New Roman"/>
        </w:rPr>
        <w:t>text)</w:t>
      </w:r>
    </w:p>
    <w:p w14:paraId="4B3F84F7" w14:textId="577D6534" w:rsidR="00DB1993" w:rsidRPr="002F407C" w:rsidRDefault="00464A1C" w:rsidP="00DB1993">
      <w:pPr>
        <w:pStyle w:val="ListParagraph"/>
        <w:numPr>
          <w:ilvl w:val="0"/>
          <w:numId w:val="5"/>
        </w:numPr>
        <w:rPr>
          <w:rFonts w:ascii="Times New Roman" w:hAnsi="Times New Roman" w:cs="Times New Roman"/>
        </w:rPr>
      </w:pPr>
      <w:r>
        <w:rPr>
          <w:rFonts w:ascii="Times New Roman" w:hAnsi="Times New Roman" w:cs="Times New Roman"/>
        </w:rPr>
        <w:lastRenderedPageBreak/>
        <w:t>Do not</w:t>
      </w:r>
      <w:r w:rsidR="00DB1993" w:rsidRPr="002F407C">
        <w:rPr>
          <w:rFonts w:ascii="Times New Roman" w:hAnsi="Times New Roman" w:cs="Times New Roman"/>
        </w:rPr>
        <w:t xml:space="preserve"> cram too many slides into your presentation</w:t>
      </w:r>
      <w:r>
        <w:rPr>
          <w:rFonts w:ascii="Times New Roman" w:hAnsi="Times New Roman" w:cs="Times New Roman"/>
        </w:rPr>
        <w:t xml:space="preserve"> (e.g., use 15 slides for 20 minutes)</w:t>
      </w:r>
      <w:r w:rsidR="00DB1993" w:rsidRPr="002F407C">
        <w:rPr>
          <w:rFonts w:ascii="Times New Roman" w:hAnsi="Times New Roman" w:cs="Times New Roman"/>
        </w:rPr>
        <w:t xml:space="preserve">. </w:t>
      </w:r>
    </w:p>
    <w:p w14:paraId="793F6C82" w14:textId="77777777" w:rsidR="00452D49" w:rsidRDefault="00DB1993" w:rsidP="00DB1993">
      <w:pPr>
        <w:pStyle w:val="ListParagraph"/>
        <w:numPr>
          <w:ilvl w:val="0"/>
          <w:numId w:val="5"/>
        </w:numPr>
        <w:rPr>
          <w:rFonts w:ascii="Times New Roman" w:hAnsi="Times New Roman" w:cs="Times New Roman"/>
        </w:rPr>
      </w:pPr>
      <w:r w:rsidRPr="00464A1C">
        <w:rPr>
          <w:rFonts w:ascii="Times New Roman" w:hAnsi="Times New Roman" w:cs="Times New Roman"/>
        </w:rPr>
        <w:t>Place no more than 6 lines of text on a slide.</w:t>
      </w:r>
    </w:p>
    <w:p w14:paraId="2784FAF6" w14:textId="0A9FF50F" w:rsidR="00B42580" w:rsidRDefault="00452D49" w:rsidP="00DB1993">
      <w:pPr>
        <w:pStyle w:val="ListParagraph"/>
        <w:numPr>
          <w:ilvl w:val="0"/>
          <w:numId w:val="5"/>
        </w:numPr>
        <w:rPr>
          <w:rFonts w:ascii="Times New Roman" w:hAnsi="Times New Roman" w:cs="Times New Roman"/>
        </w:rPr>
      </w:pPr>
      <w:r>
        <w:rPr>
          <w:rFonts w:ascii="Times New Roman" w:hAnsi="Times New Roman" w:cs="Times New Roman"/>
        </w:rPr>
        <w:t>Make sure graphi</w:t>
      </w:r>
      <w:r w:rsidR="00047B50">
        <w:rPr>
          <w:rFonts w:ascii="Times New Roman" w:hAnsi="Times New Roman" w:cs="Times New Roman"/>
        </w:rPr>
        <w:t>c</w:t>
      </w:r>
      <w:r>
        <w:rPr>
          <w:rFonts w:ascii="Times New Roman" w:hAnsi="Times New Roman" w:cs="Times New Roman"/>
        </w:rPr>
        <w:t>s, ch</w:t>
      </w:r>
      <w:r w:rsidR="00B42580">
        <w:rPr>
          <w:rFonts w:ascii="Times New Roman" w:hAnsi="Times New Roman" w:cs="Times New Roman"/>
        </w:rPr>
        <w:t xml:space="preserve">arts and tables can be read and describe their meaning. </w:t>
      </w:r>
    </w:p>
    <w:p w14:paraId="2C352735" w14:textId="77777777" w:rsidR="00760144" w:rsidRDefault="00760144" w:rsidP="00760144">
      <w:pPr>
        <w:rPr>
          <w:rFonts w:ascii="Times New Roman" w:hAnsi="Times New Roman" w:cs="Times New Roman"/>
        </w:rPr>
      </w:pPr>
    </w:p>
    <w:p w14:paraId="3637C1D8" w14:textId="7C399BC2" w:rsidR="006C5DE5" w:rsidRPr="00760144" w:rsidRDefault="00F06919" w:rsidP="006C5DE5">
      <w:pPr>
        <w:rPr>
          <w:rFonts w:ascii="Times New Roman" w:hAnsi="Times New Roman" w:cs="Times New Roman"/>
        </w:rPr>
      </w:pPr>
      <w:r>
        <w:rPr>
          <w:rFonts w:ascii="Times New Roman" w:hAnsi="Times New Roman" w:cs="Times New Roman"/>
        </w:rPr>
        <w:t>O</w:t>
      </w:r>
      <w:r w:rsidR="00760144">
        <w:rPr>
          <w:rFonts w:ascii="Times New Roman" w:hAnsi="Times New Roman" w:cs="Times New Roman"/>
        </w:rPr>
        <w:t>ral presentation</w:t>
      </w:r>
      <w:r>
        <w:rPr>
          <w:rFonts w:ascii="Times New Roman" w:hAnsi="Times New Roman" w:cs="Times New Roman"/>
        </w:rPr>
        <w:t>s</w:t>
      </w:r>
      <w:r w:rsidR="002246A6">
        <w:rPr>
          <w:rFonts w:ascii="Times New Roman" w:hAnsi="Times New Roman" w:cs="Times New Roman"/>
        </w:rPr>
        <w:t xml:space="preserve"> are allotted a total of 30 </w:t>
      </w:r>
      <w:r w:rsidR="00760144" w:rsidRPr="00760144">
        <w:rPr>
          <w:rFonts w:ascii="Times New Roman" w:hAnsi="Times New Roman" w:cs="Times New Roman"/>
        </w:rPr>
        <w:t>minute</w:t>
      </w:r>
      <w:r w:rsidR="00760144">
        <w:rPr>
          <w:rFonts w:ascii="Times New Roman" w:hAnsi="Times New Roman" w:cs="Times New Roman"/>
        </w:rPr>
        <w:t xml:space="preserve">s </w:t>
      </w:r>
      <w:r w:rsidR="002246A6">
        <w:rPr>
          <w:rFonts w:ascii="Times New Roman" w:hAnsi="Times New Roman" w:cs="Times New Roman"/>
        </w:rPr>
        <w:t>and 60 minutes for symposium/panel presentations.</w:t>
      </w:r>
      <w:r w:rsidR="008C53DE">
        <w:rPr>
          <w:rFonts w:ascii="Times New Roman" w:hAnsi="Times New Roman" w:cs="Times New Roman"/>
        </w:rPr>
        <w:t xml:space="preserve"> </w:t>
      </w:r>
      <w:r w:rsidR="00E0738A">
        <w:rPr>
          <w:rFonts w:ascii="Times New Roman" w:hAnsi="Times New Roman" w:cs="Times New Roman"/>
        </w:rPr>
        <w:t xml:space="preserve">It is expected that presenters will allow </w:t>
      </w:r>
      <w:r w:rsidR="002246A6">
        <w:rPr>
          <w:rFonts w:ascii="Times New Roman" w:hAnsi="Times New Roman" w:cs="Times New Roman"/>
        </w:rPr>
        <w:t xml:space="preserve">ten </w:t>
      </w:r>
      <w:r w:rsidR="00E0738A">
        <w:rPr>
          <w:rFonts w:ascii="Times New Roman" w:hAnsi="Times New Roman" w:cs="Times New Roman"/>
        </w:rPr>
        <w:t xml:space="preserve">minutes in their presentation for questions (e.g., </w:t>
      </w:r>
      <w:proofErr w:type="gramStart"/>
      <w:r w:rsidR="002246A6">
        <w:rPr>
          <w:rFonts w:ascii="Times New Roman" w:hAnsi="Times New Roman" w:cs="Times New Roman"/>
        </w:rPr>
        <w:t>20</w:t>
      </w:r>
      <w:r w:rsidR="00E0738A">
        <w:rPr>
          <w:rFonts w:ascii="Times New Roman" w:hAnsi="Times New Roman" w:cs="Times New Roman"/>
        </w:rPr>
        <w:t xml:space="preserve"> minute</w:t>
      </w:r>
      <w:proofErr w:type="gramEnd"/>
      <w:r w:rsidR="00E0738A">
        <w:rPr>
          <w:rFonts w:ascii="Times New Roman" w:hAnsi="Times New Roman" w:cs="Times New Roman"/>
        </w:rPr>
        <w:t xml:space="preserve"> talk and </w:t>
      </w:r>
      <w:r w:rsidR="002246A6">
        <w:rPr>
          <w:rFonts w:ascii="Times New Roman" w:hAnsi="Times New Roman" w:cs="Times New Roman"/>
        </w:rPr>
        <w:t>10</w:t>
      </w:r>
      <w:r w:rsidR="00E0738A">
        <w:rPr>
          <w:rFonts w:ascii="Times New Roman" w:hAnsi="Times New Roman" w:cs="Times New Roman"/>
        </w:rPr>
        <w:t xml:space="preserve"> minutes for questions). </w:t>
      </w:r>
      <w:r w:rsidR="00772864">
        <w:rPr>
          <w:rFonts w:ascii="Times New Roman" w:hAnsi="Times New Roman" w:cs="Times New Roman"/>
        </w:rPr>
        <w:t xml:space="preserve">It </w:t>
      </w:r>
      <w:r w:rsidR="00760144">
        <w:rPr>
          <w:rFonts w:ascii="Times New Roman" w:hAnsi="Times New Roman" w:cs="Times New Roman"/>
        </w:rPr>
        <w:t xml:space="preserve">is important </w:t>
      </w:r>
      <w:r w:rsidR="00760144" w:rsidRPr="00760144">
        <w:rPr>
          <w:rFonts w:ascii="Times New Roman" w:hAnsi="Times New Roman" w:cs="Times New Roman"/>
        </w:rPr>
        <w:t>that presenters stay within their allotted time</w:t>
      </w:r>
      <w:r w:rsidR="00772864">
        <w:rPr>
          <w:rFonts w:ascii="Times New Roman" w:hAnsi="Times New Roman" w:cs="Times New Roman"/>
        </w:rPr>
        <w:t xml:space="preserve"> to allow time for questions and knowledge exchange between different audience member</w:t>
      </w:r>
      <w:r w:rsidR="004E3E8E">
        <w:rPr>
          <w:rFonts w:ascii="Times New Roman" w:hAnsi="Times New Roman" w:cs="Times New Roman"/>
        </w:rPr>
        <w:t>s</w:t>
      </w:r>
      <w:r w:rsidR="00760144" w:rsidRPr="00760144">
        <w:rPr>
          <w:rFonts w:ascii="Times New Roman" w:hAnsi="Times New Roman" w:cs="Times New Roman"/>
        </w:rPr>
        <w:t xml:space="preserve">. </w:t>
      </w:r>
      <w:r w:rsidR="003B7BA9">
        <w:rPr>
          <w:rFonts w:ascii="Times New Roman" w:hAnsi="Times New Roman" w:cs="Times New Roman"/>
        </w:rPr>
        <w:t xml:space="preserve">This is a knowledge sharing event and not just a series of presentations. </w:t>
      </w:r>
      <w:r w:rsidR="00760144" w:rsidRPr="00760144">
        <w:rPr>
          <w:rFonts w:ascii="Times New Roman" w:hAnsi="Times New Roman" w:cs="Times New Roman"/>
        </w:rPr>
        <w:t xml:space="preserve">Each </w:t>
      </w:r>
      <w:r w:rsidR="00E0738A">
        <w:rPr>
          <w:rFonts w:ascii="Times New Roman" w:hAnsi="Times New Roman" w:cs="Times New Roman"/>
        </w:rPr>
        <w:t xml:space="preserve">concurrent </w:t>
      </w:r>
      <w:r w:rsidR="00760144" w:rsidRPr="00760144">
        <w:rPr>
          <w:rFonts w:ascii="Times New Roman" w:hAnsi="Times New Roman" w:cs="Times New Roman"/>
        </w:rPr>
        <w:t>session will have a</w:t>
      </w:r>
      <w:r w:rsidR="008D1D85">
        <w:rPr>
          <w:rFonts w:ascii="Times New Roman" w:hAnsi="Times New Roman" w:cs="Times New Roman"/>
        </w:rPr>
        <w:t xml:space="preserve"> facilitator</w:t>
      </w:r>
      <w:r w:rsidR="00760144" w:rsidRPr="00760144">
        <w:rPr>
          <w:rFonts w:ascii="Times New Roman" w:hAnsi="Times New Roman" w:cs="Times New Roman"/>
        </w:rPr>
        <w:t xml:space="preserve"> to assist w</w:t>
      </w:r>
      <w:r w:rsidR="00760144">
        <w:rPr>
          <w:rFonts w:ascii="Times New Roman" w:hAnsi="Times New Roman" w:cs="Times New Roman"/>
        </w:rPr>
        <w:t xml:space="preserve">ith </w:t>
      </w:r>
      <w:r w:rsidR="00760144" w:rsidRPr="00760144">
        <w:rPr>
          <w:rFonts w:ascii="Times New Roman" w:hAnsi="Times New Roman" w:cs="Times New Roman"/>
        </w:rPr>
        <w:t>time keeping and to facilitate discussion among presenters and meeting participants.</w:t>
      </w:r>
      <w:r w:rsidR="00E0738A">
        <w:rPr>
          <w:rFonts w:ascii="Times New Roman" w:hAnsi="Times New Roman" w:cs="Times New Roman"/>
        </w:rPr>
        <w:t xml:space="preserve"> </w:t>
      </w:r>
      <w:r w:rsidR="008D1D85">
        <w:rPr>
          <w:rFonts w:ascii="Times New Roman" w:hAnsi="Times New Roman" w:cs="Times New Roman"/>
        </w:rPr>
        <w:t xml:space="preserve">However, </w:t>
      </w:r>
      <w:r w:rsidR="008D1D85" w:rsidRPr="008D1D85">
        <w:rPr>
          <w:rFonts w:ascii="Times New Roman" w:hAnsi="Times New Roman" w:cs="Times New Roman"/>
        </w:rPr>
        <w:t>s</w:t>
      </w:r>
      <w:r w:rsidR="00E0738A" w:rsidRPr="008D1D85">
        <w:rPr>
          <w:rFonts w:ascii="Times New Roman" w:hAnsi="Times New Roman" w:cs="Times New Roman"/>
        </w:rPr>
        <w:t>ymposium sessions should identify their own moderator</w:t>
      </w:r>
      <w:r w:rsidR="008D1D85" w:rsidRPr="008D1D85">
        <w:rPr>
          <w:rFonts w:ascii="Times New Roman" w:hAnsi="Times New Roman" w:cs="Times New Roman"/>
        </w:rPr>
        <w:t xml:space="preserve"> to tend to panel discussions.</w:t>
      </w:r>
    </w:p>
    <w:p w14:paraId="3532ADF3" w14:textId="77777777" w:rsidR="00760144" w:rsidRPr="00767200" w:rsidRDefault="00760144" w:rsidP="00760144">
      <w:pPr>
        <w:rPr>
          <w:rFonts w:ascii="Times New Roman" w:hAnsi="Times New Roman" w:cs="Times New Roman"/>
          <w:b/>
        </w:rPr>
      </w:pPr>
    </w:p>
    <w:p w14:paraId="63E33098" w14:textId="563EC657" w:rsidR="00767200" w:rsidRPr="000B5620" w:rsidRDefault="000B5620" w:rsidP="00DB1993">
      <w:pPr>
        <w:rPr>
          <w:rFonts w:ascii="Times New Roman" w:hAnsi="Times New Roman" w:cs="Times New Roman"/>
          <w:u w:val="single"/>
        </w:rPr>
      </w:pPr>
      <w:r w:rsidRPr="000B5620">
        <w:rPr>
          <w:rFonts w:ascii="Times New Roman" w:hAnsi="Times New Roman" w:cs="Times New Roman"/>
          <w:b/>
          <w:u w:val="single"/>
        </w:rPr>
        <w:t>POSTER PRESENTATION</w:t>
      </w:r>
    </w:p>
    <w:p w14:paraId="769F0DA5" w14:textId="3CD5442E" w:rsidR="00483726" w:rsidRDefault="00483726" w:rsidP="00ED486C">
      <w:pPr>
        <w:tabs>
          <w:tab w:val="left" w:pos="6368"/>
        </w:tabs>
        <w:rPr>
          <w:rFonts w:ascii="Times New Roman" w:hAnsi="Times New Roman" w:cs="Times New Roman"/>
        </w:rPr>
      </w:pPr>
      <w:r>
        <w:rPr>
          <w:rFonts w:ascii="Times New Roman" w:hAnsi="Times New Roman" w:cs="Times New Roman"/>
        </w:rPr>
        <w:t>If you are giving a poster presentation as part of the meetin</w:t>
      </w:r>
      <w:r w:rsidR="00BB0ABB">
        <w:rPr>
          <w:rFonts w:ascii="Times New Roman" w:hAnsi="Times New Roman" w:cs="Times New Roman"/>
        </w:rPr>
        <w:t xml:space="preserve">g, your </w:t>
      </w:r>
      <w:r w:rsidR="00655A07">
        <w:rPr>
          <w:rFonts w:ascii="Times New Roman" w:hAnsi="Times New Roman" w:cs="Times New Roman"/>
        </w:rPr>
        <w:t xml:space="preserve">poster </w:t>
      </w:r>
      <w:r w:rsidR="00103B2B" w:rsidRPr="00103B2B">
        <w:rPr>
          <w:rFonts w:ascii="Times New Roman" w:hAnsi="Times New Roman" w:cs="Times New Roman"/>
        </w:rPr>
        <w:t xml:space="preserve">should summarize your </w:t>
      </w:r>
      <w:r w:rsidR="00BB0ABB">
        <w:rPr>
          <w:rFonts w:ascii="Times New Roman" w:hAnsi="Times New Roman" w:cs="Times New Roman"/>
        </w:rPr>
        <w:t>knowledge</w:t>
      </w:r>
      <w:r w:rsidR="00103B2B" w:rsidRPr="00103B2B">
        <w:rPr>
          <w:rFonts w:ascii="Times New Roman" w:hAnsi="Times New Roman" w:cs="Times New Roman"/>
        </w:rPr>
        <w:t xml:space="preserve"> using visuals such as tables, graphs, and pictures</w:t>
      </w:r>
      <w:r w:rsidR="00655A07">
        <w:rPr>
          <w:rFonts w:ascii="Times New Roman" w:hAnsi="Times New Roman" w:cs="Times New Roman"/>
        </w:rPr>
        <w:t xml:space="preserve"> on a </w:t>
      </w:r>
      <w:r w:rsidR="00655A07">
        <w:rPr>
          <w:rFonts w:ascii="Times New Roman" w:hAnsi="Times New Roman" w:cs="Times New Roman"/>
          <w:b/>
          <w:bCs/>
        </w:rPr>
        <w:t xml:space="preserve">single </w:t>
      </w:r>
      <w:r w:rsidR="00F06919">
        <w:rPr>
          <w:rFonts w:ascii="Times New Roman" w:hAnsi="Times New Roman" w:cs="Times New Roman"/>
          <w:b/>
          <w:bCs/>
        </w:rPr>
        <w:t>PowerPoint</w:t>
      </w:r>
      <w:r w:rsidR="00655A07">
        <w:rPr>
          <w:rFonts w:ascii="Times New Roman" w:hAnsi="Times New Roman" w:cs="Times New Roman"/>
          <w:b/>
          <w:bCs/>
        </w:rPr>
        <w:t xml:space="preserve"> slide.</w:t>
      </w:r>
      <w:r w:rsidR="00F06919">
        <w:rPr>
          <w:rFonts w:ascii="Times New Roman" w:hAnsi="Times New Roman" w:cs="Times New Roman"/>
        </w:rPr>
        <w:t xml:space="preserve"> </w:t>
      </w:r>
      <w:r w:rsidR="00F06919" w:rsidRPr="00F06919">
        <w:rPr>
          <w:rFonts w:ascii="Times New Roman" w:hAnsi="Times New Roman" w:cs="Times New Roman"/>
        </w:rPr>
        <w:t>You are expected to be at your poster over the lunch break on your scheduled day.</w:t>
      </w:r>
      <w:r w:rsidR="00F06919">
        <w:rPr>
          <w:rFonts w:ascii="Times New Roman" w:hAnsi="Times New Roman" w:cs="Times New Roman"/>
        </w:rPr>
        <w:t xml:space="preserve"> However, y</w:t>
      </w:r>
      <w:r w:rsidR="008D1D85">
        <w:rPr>
          <w:rFonts w:ascii="Times New Roman" w:hAnsi="Times New Roman" w:cs="Times New Roman"/>
        </w:rPr>
        <w:t xml:space="preserve">ou </w:t>
      </w:r>
      <w:r w:rsidR="00F06919">
        <w:rPr>
          <w:rFonts w:ascii="Times New Roman" w:hAnsi="Times New Roman" w:cs="Times New Roman"/>
        </w:rPr>
        <w:t>may include a single</w:t>
      </w:r>
      <w:r w:rsidR="008D1D85">
        <w:rPr>
          <w:rFonts w:ascii="Times New Roman" w:hAnsi="Times New Roman" w:cs="Times New Roman"/>
        </w:rPr>
        <w:t xml:space="preserve"> audio file </w:t>
      </w:r>
      <w:r w:rsidR="00F06919">
        <w:rPr>
          <w:rFonts w:ascii="Times New Roman" w:hAnsi="Times New Roman" w:cs="Times New Roman"/>
        </w:rPr>
        <w:t xml:space="preserve">to be played as part of your presentation. </w:t>
      </w:r>
      <w:r w:rsidR="00103B2B" w:rsidRPr="00103B2B">
        <w:rPr>
          <w:rFonts w:ascii="Times New Roman" w:hAnsi="Times New Roman" w:cs="Times New Roman"/>
        </w:rPr>
        <w:t>The purpose of this presentation format is to</w:t>
      </w:r>
      <w:r w:rsidR="000D23E7">
        <w:rPr>
          <w:rFonts w:ascii="Times New Roman" w:hAnsi="Times New Roman" w:cs="Times New Roman"/>
        </w:rPr>
        <w:t xml:space="preserve"> </w:t>
      </w:r>
      <w:r w:rsidR="00103B2B" w:rsidRPr="00103B2B">
        <w:rPr>
          <w:rFonts w:ascii="Times New Roman" w:hAnsi="Times New Roman" w:cs="Times New Roman"/>
        </w:rPr>
        <w:t xml:space="preserve">facilitate one-on-one and small group discussions with </w:t>
      </w:r>
      <w:r w:rsidR="00ED486C">
        <w:rPr>
          <w:rFonts w:ascii="Times New Roman" w:hAnsi="Times New Roman" w:cs="Times New Roman"/>
        </w:rPr>
        <w:t xml:space="preserve">a broad range of conference attendees listed above. </w:t>
      </w:r>
    </w:p>
    <w:p w14:paraId="3DA78BCB" w14:textId="79C667B9" w:rsidR="00E03F3F" w:rsidRPr="00E03F3F" w:rsidRDefault="00E03F3F" w:rsidP="00E03F3F">
      <w:pPr>
        <w:rPr>
          <w:rFonts w:ascii="Times New Roman" w:hAnsi="Times New Roman" w:cs="Times New Roman"/>
        </w:rPr>
      </w:pPr>
    </w:p>
    <w:sectPr w:rsidR="00E03F3F" w:rsidRPr="00E03F3F" w:rsidSect="00B9682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1EC3" w14:textId="77777777" w:rsidR="00B96821" w:rsidRDefault="00B96821" w:rsidP="00DF2618">
      <w:r>
        <w:separator/>
      </w:r>
    </w:p>
  </w:endnote>
  <w:endnote w:type="continuationSeparator" w:id="0">
    <w:p w14:paraId="25606484" w14:textId="77777777" w:rsidR="00B96821" w:rsidRDefault="00B96821" w:rsidP="00DF2618">
      <w:r>
        <w:continuationSeparator/>
      </w:r>
    </w:p>
  </w:endnote>
  <w:endnote w:type="continuationNotice" w:id="1">
    <w:p w14:paraId="688E8B09" w14:textId="77777777" w:rsidR="00B96821" w:rsidRDefault="00B96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E4A7" w14:textId="77777777" w:rsidR="00B96821" w:rsidRDefault="00B96821" w:rsidP="00DF2618">
      <w:r>
        <w:separator/>
      </w:r>
    </w:p>
  </w:footnote>
  <w:footnote w:type="continuationSeparator" w:id="0">
    <w:p w14:paraId="732CD22C" w14:textId="77777777" w:rsidR="00B96821" w:rsidRDefault="00B96821" w:rsidP="00DF2618">
      <w:r>
        <w:continuationSeparator/>
      </w:r>
    </w:p>
  </w:footnote>
  <w:footnote w:type="continuationNotice" w:id="1">
    <w:p w14:paraId="0C5944A2" w14:textId="77777777" w:rsidR="00B96821" w:rsidRDefault="00B96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C9C6" w14:textId="69124CC2" w:rsidR="00DF2618" w:rsidRDefault="00DF2618">
    <w:pPr>
      <w:pStyle w:val="Header"/>
    </w:pPr>
    <w:r>
      <w:t xml:space="preserve">Mental Health on the Prairies Conference </w:t>
    </w:r>
  </w:p>
  <w:p w14:paraId="128CFDED" w14:textId="77777777" w:rsidR="00DF2618" w:rsidRDefault="00DF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69E"/>
    <w:multiLevelType w:val="hybridMultilevel"/>
    <w:tmpl w:val="391C48A2"/>
    <w:lvl w:ilvl="0" w:tplc="B130FF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E37DA"/>
    <w:multiLevelType w:val="hybridMultilevel"/>
    <w:tmpl w:val="15B4ED88"/>
    <w:lvl w:ilvl="0" w:tplc="DF2077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8731A5"/>
    <w:multiLevelType w:val="multilevel"/>
    <w:tmpl w:val="CB5E7E12"/>
    <w:styleLink w:val="Style1"/>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B14192"/>
    <w:multiLevelType w:val="hybridMultilevel"/>
    <w:tmpl w:val="8B2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87F5C"/>
    <w:multiLevelType w:val="hybridMultilevel"/>
    <w:tmpl w:val="99F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8447">
    <w:abstractNumId w:val="2"/>
  </w:num>
  <w:num w:numId="2" w16cid:durableId="1461847179">
    <w:abstractNumId w:val="1"/>
  </w:num>
  <w:num w:numId="3" w16cid:durableId="871267291">
    <w:abstractNumId w:val="0"/>
  </w:num>
  <w:num w:numId="4" w16cid:durableId="95516458">
    <w:abstractNumId w:val="4"/>
  </w:num>
  <w:num w:numId="5" w16cid:durableId="56133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A5"/>
    <w:rsid w:val="00005069"/>
    <w:rsid w:val="00013663"/>
    <w:rsid w:val="000147D2"/>
    <w:rsid w:val="00021387"/>
    <w:rsid w:val="00023E08"/>
    <w:rsid w:val="0004016E"/>
    <w:rsid w:val="00042A7C"/>
    <w:rsid w:val="00042CC9"/>
    <w:rsid w:val="00045E4A"/>
    <w:rsid w:val="00047B50"/>
    <w:rsid w:val="0006787E"/>
    <w:rsid w:val="000911E3"/>
    <w:rsid w:val="000A6CD6"/>
    <w:rsid w:val="000B5620"/>
    <w:rsid w:val="000C4AD9"/>
    <w:rsid w:val="000C5C51"/>
    <w:rsid w:val="000D1B01"/>
    <w:rsid w:val="000D23E7"/>
    <w:rsid w:val="000E27A0"/>
    <w:rsid w:val="000F22FF"/>
    <w:rsid w:val="00103B2B"/>
    <w:rsid w:val="00110EA5"/>
    <w:rsid w:val="00114BF2"/>
    <w:rsid w:val="0013377D"/>
    <w:rsid w:val="00143E61"/>
    <w:rsid w:val="00151EA5"/>
    <w:rsid w:val="00193362"/>
    <w:rsid w:val="001D78B9"/>
    <w:rsid w:val="001F51E5"/>
    <w:rsid w:val="00202919"/>
    <w:rsid w:val="002177C4"/>
    <w:rsid w:val="002246A6"/>
    <w:rsid w:val="002311FF"/>
    <w:rsid w:val="00231CF7"/>
    <w:rsid w:val="00237A1B"/>
    <w:rsid w:val="0024095A"/>
    <w:rsid w:val="00243AE7"/>
    <w:rsid w:val="00283680"/>
    <w:rsid w:val="002A4A35"/>
    <w:rsid w:val="002B26F2"/>
    <w:rsid w:val="002C4CFC"/>
    <w:rsid w:val="002E51C0"/>
    <w:rsid w:val="002F407C"/>
    <w:rsid w:val="00310286"/>
    <w:rsid w:val="0032381F"/>
    <w:rsid w:val="00327725"/>
    <w:rsid w:val="0033403D"/>
    <w:rsid w:val="00341048"/>
    <w:rsid w:val="00393F37"/>
    <w:rsid w:val="003B7BA9"/>
    <w:rsid w:val="003E3B60"/>
    <w:rsid w:val="00416DDD"/>
    <w:rsid w:val="00444949"/>
    <w:rsid w:val="00452D49"/>
    <w:rsid w:val="004533BC"/>
    <w:rsid w:val="00456CF0"/>
    <w:rsid w:val="00464A1C"/>
    <w:rsid w:val="00467038"/>
    <w:rsid w:val="00483726"/>
    <w:rsid w:val="004846F7"/>
    <w:rsid w:val="00486928"/>
    <w:rsid w:val="00487F56"/>
    <w:rsid w:val="004916F6"/>
    <w:rsid w:val="004957BF"/>
    <w:rsid w:val="00497CA5"/>
    <w:rsid w:val="004E3E8E"/>
    <w:rsid w:val="00501FC2"/>
    <w:rsid w:val="00520112"/>
    <w:rsid w:val="005243DC"/>
    <w:rsid w:val="005276D5"/>
    <w:rsid w:val="0055105C"/>
    <w:rsid w:val="00552E0F"/>
    <w:rsid w:val="00557F0E"/>
    <w:rsid w:val="00583CBF"/>
    <w:rsid w:val="005A59C4"/>
    <w:rsid w:val="005B1545"/>
    <w:rsid w:val="005C2C78"/>
    <w:rsid w:val="005E1544"/>
    <w:rsid w:val="005E3E77"/>
    <w:rsid w:val="005F23EF"/>
    <w:rsid w:val="0062543E"/>
    <w:rsid w:val="00625E8C"/>
    <w:rsid w:val="00633631"/>
    <w:rsid w:val="00644FAB"/>
    <w:rsid w:val="006537AD"/>
    <w:rsid w:val="00655A07"/>
    <w:rsid w:val="00667871"/>
    <w:rsid w:val="00692C8F"/>
    <w:rsid w:val="006A01A8"/>
    <w:rsid w:val="006A0D1B"/>
    <w:rsid w:val="006A4FB2"/>
    <w:rsid w:val="006B47AE"/>
    <w:rsid w:val="006C5DE5"/>
    <w:rsid w:val="006D54DA"/>
    <w:rsid w:val="006E3BEC"/>
    <w:rsid w:val="006F2E73"/>
    <w:rsid w:val="007061EF"/>
    <w:rsid w:val="00725DB2"/>
    <w:rsid w:val="00726D6B"/>
    <w:rsid w:val="00757491"/>
    <w:rsid w:val="00760144"/>
    <w:rsid w:val="00765FD2"/>
    <w:rsid w:val="0076707E"/>
    <w:rsid w:val="00767200"/>
    <w:rsid w:val="00772864"/>
    <w:rsid w:val="00786817"/>
    <w:rsid w:val="007A39CE"/>
    <w:rsid w:val="007A766B"/>
    <w:rsid w:val="007D2FBE"/>
    <w:rsid w:val="007E7BC9"/>
    <w:rsid w:val="007F2357"/>
    <w:rsid w:val="007F3C9A"/>
    <w:rsid w:val="008154D1"/>
    <w:rsid w:val="0085343A"/>
    <w:rsid w:val="00874110"/>
    <w:rsid w:val="00885F99"/>
    <w:rsid w:val="008C474E"/>
    <w:rsid w:val="008C53DE"/>
    <w:rsid w:val="008D067E"/>
    <w:rsid w:val="008D1D85"/>
    <w:rsid w:val="008D50DF"/>
    <w:rsid w:val="008F14D5"/>
    <w:rsid w:val="00902D5E"/>
    <w:rsid w:val="00910A69"/>
    <w:rsid w:val="009161FB"/>
    <w:rsid w:val="00921DC8"/>
    <w:rsid w:val="0094043B"/>
    <w:rsid w:val="00945487"/>
    <w:rsid w:val="00946AF5"/>
    <w:rsid w:val="00950C6D"/>
    <w:rsid w:val="00964320"/>
    <w:rsid w:val="009672B5"/>
    <w:rsid w:val="009909BB"/>
    <w:rsid w:val="009B1C34"/>
    <w:rsid w:val="009B2F2B"/>
    <w:rsid w:val="009C0C17"/>
    <w:rsid w:val="009C36A8"/>
    <w:rsid w:val="009D324F"/>
    <w:rsid w:val="009E29B7"/>
    <w:rsid w:val="009F597C"/>
    <w:rsid w:val="00A04076"/>
    <w:rsid w:val="00A13486"/>
    <w:rsid w:val="00A34B12"/>
    <w:rsid w:val="00A43FAD"/>
    <w:rsid w:val="00A443BB"/>
    <w:rsid w:val="00A72A84"/>
    <w:rsid w:val="00A93C19"/>
    <w:rsid w:val="00A967FB"/>
    <w:rsid w:val="00A97813"/>
    <w:rsid w:val="00AC08B5"/>
    <w:rsid w:val="00AC0F00"/>
    <w:rsid w:val="00AC6895"/>
    <w:rsid w:val="00AE18B5"/>
    <w:rsid w:val="00B01046"/>
    <w:rsid w:val="00B14A89"/>
    <w:rsid w:val="00B162F9"/>
    <w:rsid w:val="00B32C87"/>
    <w:rsid w:val="00B42580"/>
    <w:rsid w:val="00B50E9E"/>
    <w:rsid w:val="00B55359"/>
    <w:rsid w:val="00B55C38"/>
    <w:rsid w:val="00B81C1A"/>
    <w:rsid w:val="00B96821"/>
    <w:rsid w:val="00BB0ABB"/>
    <w:rsid w:val="00BC6E17"/>
    <w:rsid w:val="00BD4464"/>
    <w:rsid w:val="00BE2F4A"/>
    <w:rsid w:val="00BF29BF"/>
    <w:rsid w:val="00C1124C"/>
    <w:rsid w:val="00C13722"/>
    <w:rsid w:val="00C37285"/>
    <w:rsid w:val="00C52FC3"/>
    <w:rsid w:val="00C63EAF"/>
    <w:rsid w:val="00CA33D5"/>
    <w:rsid w:val="00CA744C"/>
    <w:rsid w:val="00CC1708"/>
    <w:rsid w:val="00CC2B0E"/>
    <w:rsid w:val="00CD3533"/>
    <w:rsid w:val="00CE4FE0"/>
    <w:rsid w:val="00CE59E6"/>
    <w:rsid w:val="00CE5F9B"/>
    <w:rsid w:val="00CF31E7"/>
    <w:rsid w:val="00D02D7F"/>
    <w:rsid w:val="00D07A83"/>
    <w:rsid w:val="00D23D49"/>
    <w:rsid w:val="00D26377"/>
    <w:rsid w:val="00D3024F"/>
    <w:rsid w:val="00D732BA"/>
    <w:rsid w:val="00D94126"/>
    <w:rsid w:val="00DB1993"/>
    <w:rsid w:val="00DB5F1A"/>
    <w:rsid w:val="00DC09E9"/>
    <w:rsid w:val="00DF2618"/>
    <w:rsid w:val="00DF3077"/>
    <w:rsid w:val="00E03F3F"/>
    <w:rsid w:val="00E0738A"/>
    <w:rsid w:val="00E10551"/>
    <w:rsid w:val="00E26FE2"/>
    <w:rsid w:val="00E36AFB"/>
    <w:rsid w:val="00E41ED7"/>
    <w:rsid w:val="00E55C5F"/>
    <w:rsid w:val="00E70E02"/>
    <w:rsid w:val="00E71FB1"/>
    <w:rsid w:val="00EA2C9F"/>
    <w:rsid w:val="00ED486C"/>
    <w:rsid w:val="00EE5C63"/>
    <w:rsid w:val="00EE6776"/>
    <w:rsid w:val="00EF338F"/>
    <w:rsid w:val="00F06919"/>
    <w:rsid w:val="00F336DA"/>
    <w:rsid w:val="00F367D7"/>
    <w:rsid w:val="00F417C2"/>
    <w:rsid w:val="00F476CD"/>
    <w:rsid w:val="00F54E6E"/>
    <w:rsid w:val="00F76977"/>
    <w:rsid w:val="00F84D15"/>
    <w:rsid w:val="00FC1076"/>
    <w:rsid w:val="00FC6538"/>
    <w:rsid w:val="00FD2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0B7"/>
  <w15:chartTrackingRefBased/>
  <w15:docId w15:val="{F37F1378-9218-6B47-A870-63E69FB7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2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F2357"/>
    <w:pPr>
      <w:numPr>
        <w:numId w:val="1"/>
      </w:numPr>
    </w:pPr>
  </w:style>
  <w:style w:type="paragraph" w:styleId="ListParagraph">
    <w:name w:val="List Paragraph"/>
    <w:basedOn w:val="Normal"/>
    <w:uiPriority w:val="34"/>
    <w:qFormat/>
    <w:rsid w:val="00F417C2"/>
    <w:pPr>
      <w:ind w:left="720"/>
      <w:contextualSpacing/>
    </w:pPr>
  </w:style>
  <w:style w:type="character" w:customStyle="1" w:styleId="Heading1Char">
    <w:name w:val="Heading 1 Char"/>
    <w:basedOn w:val="DefaultParagraphFont"/>
    <w:link w:val="Heading1"/>
    <w:uiPriority w:val="9"/>
    <w:rsid w:val="00F336D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336DA"/>
    <w:rPr>
      <w:b/>
      <w:bCs/>
    </w:rPr>
  </w:style>
  <w:style w:type="paragraph" w:styleId="Title">
    <w:name w:val="Title"/>
    <w:basedOn w:val="Normal"/>
    <w:next w:val="Normal"/>
    <w:link w:val="TitleChar"/>
    <w:uiPriority w:val="10"/>
    <w:qFormat/>
    <w:rsid w:val="00DF26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6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F2618"/>
    <w:pPr>
      <w:tabs>
        <w:tab w:val="center" w:pos="4680"/>
        <w:tab w:val="right" w:pos="9360"/>
      </w:tabs>
    </w:pPr>
  </w:style>
  <w:style w:type="character" w:customStyle="1" w:styleId="HeaderChar">
    <w:name w:val="Header Char"/>
    <w:basedOn w:val="DefaultParagraphFont"/>
    <w:link w:val="Header"/>
    <w:uiPriority w:val="99"/>
    <w:rsid w:val="00DF2618"/>
  </w:style>
  <w:style w:type="paragraph" w:styleId="Footer">
    <w:name w:val="footer"/>
    <w:basedOn w:val="Normal"/>
    <w:link w:val="FooterChar"/>
    <w:uiPriority w:val="99"/>
    <w:unhideWhenUsed/>
    <w:rsid w:val="00DF2618"/>
    <w:pPr>
      <w:tabs>
        <w:tab w:val="center" w:pos="4680"/>
        <w:tab w:val="right" w:pos="9360"/>
      </w:tabs>
    </w:pPr>
  </w:style>
  <w:style w:type="character" w:customStyle="1" w:styleId="FooterChar">
    <w:name w:val="Footer Char"/>
    <w:basedOn w:val="DefaultParagraphFont"/>
    <w:link w:val="Footer"/>
    <w:uiPriority w:val="99"/>
    <w:rsid w:val="00DF2618"/>
  </w:style>
  <w:style w:type="character" w:customStyle="1" w:styleId="Heading2Char">
    <w:name w:val="Heading 2 Char"/>
    <w:basedOn w:val="DefaultParagraphFont"/>
    <w:link w:val="Heading2"/>
    <w:uiPriority w:val="9"/>
    <w:rsid w:val="006A0D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C5DE5"/>
    <w:rPr>
      <w:sz w:val="16"/>
      <w:szCs w:val="16"/>
    </w:rPr>
  </w:style>
  <w:style w:type="paragraph" w:styleId="CommentText">
    <w:name w:val="annotation text"/>
    <w:basedOn w:val="Normal"/>
    <w:link w:val="CommentTextChar"/>
    <w:uiPriority w:val="99"/>
    <w:semiHidden/>
    <w:unhideWhenUsed/>
    <w:rsid w:val="006C5DE5"/>
    <w:rPr>
      <w:sz w:val="20"/>
      <w:szCs w:val="20"/>
    </w:rPr>
  </w:style>
  <w:style w:type="character" w:customStyle="1" w:styleId="CommentTextChar">
    <w:name w:val="Comment Text Char"/>
    <w:basedOn w:val="DefaultParagraphFont"/>
    <w:link w:val="CommentText"/>
    <w:uiPriority w:val="99"/>
    <w:semiHidden/>
    <w:rsid w:val="006C5DE5"/>
    <w:rPr>
      <w:sz w:val="20"/>
      <w:szCs w:val="20"/>
    </w:rPr>
  </w:style>
  <w:style w:type="paragraph" w:styleId="CommentSubject">
    <w:name w:val="annotation subject"/>
    <w:basedOn w:val="CommentText"/>
    <w:next w:val="CommentText"/>
    <w:link w:val="CommentSubjectChar"/>
    <w:uiPriority w:val="99"/>
    <w:semiHidden/>
    <w:unhideWhenUsed/>
    <w:rsid w:val="006C5DE5"/>
    <w:rPr>
      <w:b/>
      <w:bCs/>
    </w:rPr>
  </w:style>
  <w:style w:type="character" w:customStyle="1" w:styleId="CommentSubjectChar">
    <w:name w:val="Comment Subject Char"/>
    <w:basedOn w:val="CommentTextChar"/>
    <w:link w:val="CommentSubject"/>
    <w:uiPriority w:val="99"/>
    <w:semiHidden/>
    <w:rsid w:val="006C5DE5"/>
    <w:rPr>
      <w:b/>
      <w:bCs/>
      <w:sz w:val="20"/>
      <w:szCs w:val="20"/>
    </w:rPr>
  </w:style>
  <w:style w:type="paragraph" w:styleId="BalloonText">
    <w:name w:val="Balloon Text"/>
    <w:basedOn w:val="Normal"/>
    <w:link w:val="BalloonTextChar"/>
    <w:uiPriority w:val="99"/>
    <w:semiHidden/>
    <w:unhideWhenUsed/>
    <w:rsid w:val="006C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E5"/>
    <w:rPr>
      <w:rFonts w:ascii="Segoe UI" w:hAnsi="Segoe UI" w:cs="Segoe UI"/>
      <w:sz w:val="18"/>
      <w:szCs w:val="18"/>
    </w:rPr>
  </w:style>
  <w:style w:type="character" w:styleId="Hyperlink">
    <w:name w:val="Hyperlink"/>
    <w:basedOn w:val="DefaultParagraphFont"/>
    <w:uiPriority w:val="99"/>
    <w:unhideWhenUsed/>
    <w:rsid w:val="006C5DE5"/>
    <w:rPr>
      <w:color w:val="0563C1" w:themeColor="hyperlink"/>
      <w:u w:val="single"/>
    </w:rPr>
  </w:style>
  <w:style w:type="character" w:styleId="FollowedHyperlink">
    <w:name w:val="FollowedHyperlink"/>
    <w:basedOn w:val="DefaultParagraphFont"/>
    <w:uiPriority w:val="99"/>
    <w:semiHidden/>
    <w:unhideWhenUsed/>
    <w:rsid w:val="006C5DE5"/>
    <w:rPr>
      <w:color w:val="954F72" w:themeColor="followedHyperlink"/>
      <w:u w:val="single"/>
    </w:rPr>
  </w:style>
  <w:style w:type="paragraph" w:styleId="IntenseQuote">
    <w:name w:val="Intense Quote"/>
    <w:basedOn w:val="Normal"/>
    <w:next w:val="Normal"/>
    <w:link w:val="IntenseQuoteChar"/>
    <w:uiPriority w:val="30"/>
    <w:qFormat/>
    <w:rsid w:val="006C5D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5DE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entreforruralmentalhealth.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5FAF5A64C5D43BB39BAB28015C725" ma:contentTypeVersion="13" ma:contentTypeDescription="Create a new document." ma:contentTypeScope="" ma:versionID="0f7daa4bec1bf81db49119bb4762c2ff">
  <xsd:schema xmlns:xsd="http://www.w3.org/2001/XMLSchema" xmlns:xs="http://www.w3.org/2001/XMLSchema" xmlns:p="http://schemas.microsoft.com/office/2006/metadata/properties" xmlns:ns3="bf03a218-f114-4a3e-96c2-cded7c55ebc8" xmlns:ns4="a35bab0a-4abb-426d-9b12-f56e2157af5c" targetNamespace="http://schemas.microsoft.com/office/2006/metadata/properties" ma:root="true" ma:fieldsID="d8206d961b0c7718de98bf09ebc6402e" ns3:_="" ns4:_="">
    <xsd:import namespace="bf03a218-f114-4a3e-96c2-cded7c55ebc8"/>
    <xsd:import namespace="a35bab0a-4abb-426d-9b12-f56e2157a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3a218-f114-4a3e-96c2-cded7c55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bab0a-4abb-426d-9b12-f56e2157a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0CA52-AA93-45FB-A14E-0DF433D5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3a218-f114-4a3e-96c2-cded7c55ebc8"/>
    <ds:schemaRef ds:uri="a35bab0a-4abb-426d-9b12-f56e2157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1E9DE-840A-4324-B5E5-7F30057B4790}">
  <ds:schemaRefs>
    <ds:schemaRef ds:uri="http://schemas.microsoft.com/sharepoint/v3/contenttype/forms"/>
  </ds:schemaRefs>
</ds:datastoreItem>
</file>

<file path=customXml/itemProps3.xml><?xml version="1.0" encoding="utf-8"?>
<ds:datastoreItem xmlns:ds="http://schemas.openxmlformats.org/officeDocument/2006/customXml" ds:itemID="{65EF2BD5-2E4C-49A4-BAC1-02EBD71C3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Kosteniuk, Julie</dc:creator>
  <cp:keywords/>
  <dc:description/>
  <cp:lastModifiedBy>Megan Secord</cp:lastModifiedBy>
  <cp:revision>6</cp:revision>
  <dcterms:created xsi:type="dcterms:W3CDTF">2024-01-05T17:00:00Z</dcterms:created>
  <dcterms:modified xsi:type="dcterms:W3CDTF">2024-03-23T20:11:00Z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0x0101003255FAF5A64C5D43BB39BAB28015C725</vt:lpwstr>
  </property>
</Properties>
</file>