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BBA4" w14:textId="77777777" w:rsidR="009E75D6" w:rsidRDefault="009E75D6" w:rsidP="009E75D6">
      <w:pPr>
        <w:jc w:val="center"/>
      </w:pPr>
      <w:r>
        <w:rPr>
          <w:b/>
          <w:u w:val="single"/>
        </w:rPr>
        <w:t>MUSIC FIELD EXPERIENCE EVALUATION</w:t>
      </w:r>
    </w:p>
    <w:p w14:paraId="724E5838" w14:textId="77777777" w:rsidR="009E75D6" w:rsidRDefault="009E75D6" w:rsidP="009E75D6">
      <w:pPr>
        <w:jc w:val="center"/>
      </w:pPr>
    </w:p>
    <w:p w14:paraId="429B4DC9" w14:textId="77777777" w:rsidR="009E75D6" w:rsidRDefault="009E75D6" w:rsidP="009E75D6">
      <w:pPr>
        <w:jc w:val="center"/>
        <w:rPr>
          <w:b/>
        </w:rPr>
      </w:pPr>
      <w:r>
        <w:rPr>
          <w:b/>
        </w:rPr>
        <w:t>Brandon University</w:t>
      </w:r>
    </w:p>
    <w:p w14:paraId="5B03F202" w14:textId="77777777" w:rsidR="009E75D6" w:rsidRDefault="009E75D6" w:rsidP="009E75D6">
      <w:pPr>
        <w:jc w:val="center"/>
        <w:rPr>
          <w:b/>
        </w:rPr>
      </w:pPr>
      <w:r>
        <w:rPr>
          <w:b/>
        </w:rPr>
        <w:t>Music Education Department</w:t>
      </w:r>
    </w:p>
    <w:p w14:paraId="41681656" w14:textId="77777777" w:rsidR="009E75D6" w:rsidRDefault="009E75D6" w:rsidP="009E75D6">
      <w:pPr>
        <w:rPr>
          <w:b/>
        </w:rPr>
      </w:pPr>
    </w:p>
    <w:p w14:paraId="512DB264" w14:textId="77777777" w:rsidR="009E75D6" w:rsidRDefault="009E75D6" w:rsidP="009E75D6"/>
    <w:p w14:paraId="6121754D" w14:textId="77777777" w:rsidR="009E75D6" w:rsidRDefault="009E75D6" w:rsidP="009E75D6">
      <w:r>
        <w:t xml:space="preserve">Student Teacher ____________________________    </w:t>
      </w:r>
    </w:p>
    <w:p w14:paraId="5B9DF60B" w14:textId="77777777" w:rsidR="009E75D6" w:rsidRDefault="009E75D6" w:rsidP="009E75D6"/>
    <w:p w14:paraId="55F4F37D" w14:textId="77777777" w:rsidR="009E75D6" w:rsidRDefault="009E75D6" w:rsidP="009E75D6">
      <w:r>
        <w:t>Cooperating Teacher ______________________________</w:t>
      </w:r>
    </w:p>
    <w:p w14:paraId="312DE70A" w14:textId="77777777" w:rsidR="009E75D6" w:rsidRDefault="009E75D6" w:rsidP="009E75D6">
      <w:pPr>
        <w:tabs>
          <w:tab w:val="left" w:pos="5469"/>
        </w:tabs>
      </w:pPr>
      <w:r>
        <w:tab/>
      </w:r>
    </w:p>
    <w:p w14:paraId="4905424C" w14:textId="77777777" w:rsidR="009E75D6" w:rsidRDefault="009E75D6" w:rsidP="009E75D6">
      <w:r>
        <w:t>School ___________________________________</w:t>
      </w:r>
      <w:r>
        <w:tab/>
        <w:t xml:space="preserve">    </w:t>
      </w:r>
    </w:p>
    <w:p w14:paraId="69CD4B61" w14:textId="77777777" w:rsidR="009E75D6" w:rsidRDefault="009E75D6" w:rsidP="009E75D6"/>
    <w:p w14:paraId="03D1A60D" w14:textId="77777777" w:rsidR="009E75D6" w:rsidRDefault="009E75D6" w:rsidP="009E75D6">
      <w:pPr>
        <w:pStyle w:val="Header"/>
        <w:tabs>
          <w:tab w:val="clear" w:pos="4320"/>
          <w:tab w:val="clear" w:pos="8640"/>
        </w:tabs>
      </w:pPr>
      <w:r>
        <w:t>Date ___________________________________________</w:t>
      </w:r>
    </w:p>
    <w:p w14:paraId="1CDC0416" w14:textId="77777777" w:rsidR="009E75D6" w:rsidRDefault="009E75D6" w:rsidP="009E75D6"/>
    <w:p w14:paraId="3F957EC8" w14:textId="77777777" w:rsidR="009E75D6" w:rsidRDefault="009E75D6" w:rsidP="009E75D6">
      <w:pPr>
        <w:tabs>
          <w:tab w:val="left" w:pos="3420"/>
        </w:tabs>
      </w:pPr>
      <w:r>
        <w:rPr>
          <w:b/>
          <w:bCs/>
          <w:i/>
          <w:iCs/>
        </w:rPr>
        <w:t>This form is for use with Brandon University music student teachers at the completion of each music placement. Please complete it for submission to the Faculty Supervisor during the student’s final week.  It is expected that it will be discussed with and signed by the Student Teacher prior to his/her departure from the school</w:t>
      </w:r>
      <w:r>
        <w:rPr>
          <w:b/>
          <w:bCs/>
        </w:rPr>
        <w:t>.</w:t>
      </w:r>
    </w:p>
    <w:p w14:paraId="652DA0BC" w14:textId="77777777" w:rsidR="009E75D6" w:rsidRDefault="009E75D6" w:rsidP="009E75D6"/>
    <w:p w14:paraId="227C4396" w14:textId="77777777" w:rsidR="009E75D6" w:rsidRDefault="009E75D6" w:rsidP="009E75D6">
      <w:r>
        <w:t>Please make allowances for the level of the field experience being assessed – it is anticipated, for instance, that students in their first placements will require improvement or considerable improvement in many or most areas. The reference group for the final (01.475) assessment is the population of first-year music education professionals.</w:t>
      </w:r>
    </w:p>
    <w:p w14:paraId="14398B91" w14:textId="77777777" w:rsidR="009E75D6" w:rsidRDefault="009E75D6" w:rsidP="009E75D6"/>
    <w:p w14:paraId="7EABE462" w14:textId="77777777" w:rsidR="009E75D6" w:rsidRDefault="009E75D6" w:rsidP="009E75D6"/>
    <w:p w14:paraId="236571F9" w14:textId="77777777" w:rsidR="009E75D6" w:rsidRDefault="009E75D6" w:rsidP="009E75D6">
      <w:pPr>
        <w:ind w:left="720"/>
      </w:pPr>
      <w:r>
        <w:t>5 = exceptional, outstanding</w:t>
      </w:r>
    </w:p>
    <w:p w14:paraId="05D2265E" w14:textId="77777777" w:rsidR="009E75D6" w:rsidRDefault="009E75D6" w:rsidP="009E75D6">
      <w:pPr>
        <w:pStyle w:val="BodyText2"/>
        <w:ind w:firstLine="720"/>
        <w:jc w:val="left"/>
      </w:pPr>
      <w:r>
        <w:t>4 = strong</w:t>
      </w:r>
      <w:r>
        <w:tab/>
      </w:r>
      <w:r>
        <w:tab/>
      </w:r>
      <w:r>
        <w:tab/>
      </w:r>
      <w:r>
        <w:tab/>
      </w:r>
      <w:r>
        <w:tab/>
      </w:r>
      <w:r>
        <w:tab/>
      </w:r>
      <w:r>
        <w:tab/>
      </w:r>
    </w:p>
    <w:p w14:paraId="6A168D82" w14:textId="77777777" w:rsidR="009E75D6" w:rsidRDefault="009E75D6" w:rsidP="009E75D6">
      <w:pPr>
        <w:pStyle w:val="BodyText2"/>
        <w:ind w:firstLine="720"/>
        <w:jc w:val="left"/>
      </w:pPr>
      <w:r>
        <w:t>3 = room for improvement</w:t>
      </w:r>
      <w:r>
        <w:tab/>
      </w:r>
      <w:r>
        <w:tab/>
      </w:r>
      <w:r>
        <w:tab/>
      </w:r>
      <w:r>
        <w:tab/>
      </w:r>
      <w:r>
        <w:tab/>
      </w:r>
    </w:p>
    <w:p w14:paraId="7E3F9841" w14:textId="77777777" w:rsidR="009E75D6" w:rsidRDefault="009E75D6" w:rsidP="009E75D6">
      <w:pPr>
        <w:pStyle w:val="BodyText2"/>
        <w:ind w:firstLine="720"/>
        <w:jc w:val="left"/>
      </w:pPr>
      <w:r>
        <w:t>2 = needs considerable improvement</w:t>
      </w:r>
      <w:r>
        <w:tab/>
      </w:r>
      <w:r>
        <w:tab/>
      </w:r>
      <w:r>
        <w:tab/>
      </w:r>
      <w:r>
        <w:tab/>
      </w:r>
    </w:p>
    <w:p w14:paraId="68C0E242" w14:textId="77777777" w:rsidR="009E75D6" w:rsidRDefault="009E75D6" w:rsidP="009E75D6">
      <w:pPr>
        <w:pStyle w:val="BodyText2"/>
        <w:ind w:firstLine="720"/>
        <w:jc w:val="left"/>
      </w:pPr>
      <w:r>
        <w:t>1 = weak</w:t>
      </w:r>
    </w:p>
    <w:p w14:paraId="4AB4E65A" w14:textId="77777777" w:rsidR="009E75D6" w:rsidRDefault="009E75D6" w:rsidP="009E75D6">
      <w:pPr>
        <w:pStyle w:val="BodyText2"/>
        <w:jc w:val="left"/>
      </w:pPr>
      <w:r>
        <w:tab/>
        <w:t xml:space="preserve">NA </w:t>
      </w:r>
      <w:proofErr w:type="gramStart"/>
      <w:r>
        <w:t xml:space="preserve">=  </w:t>
      </w:r>
      <w:r>
        <w:rPr>
          <w:i/>
          <w:iCs/>
        </w:rPr>
        <w:t>does</w:t>
      </w:r>
      <w:proofErr w:type="gramEnd"/>
      <w:r>
        <w:rPr>
          <w:i/>
          <w:iCs/>
        </w:rPr>
        <w:t xml:space="preserve"> not apply</w:t>
      </w:r>
    </w:p>
    <w:p w14:paraId="18F5E583" w14:textId="77777777" w:rsidR="009E75D6" w:rsidRDefault="009E75D6" w:rsidP="009E75D6">
      <w:r>
        <w:tab/>
      </w:r>
      <w:r>
        <w:tab/>
      </w:r>
      <w:r>
        <w:tab/>
      </w:r>
      <w:r>
        <w:tab/>
      </w:r>
      <w:r>
        <w:tab/>
      </w:r>
      <w:r>
        <w:tab/>
      </w:r>
      <w:r>
        <w:tab/>
      </w:r>
      <w:r>
        <w:tab/>
      </w:r>
      <w:r>
        <w:tab/>
      </w:r>
      <w:r>
        <w:tab/>
      </w:r>
    </w:p>
    <w:p w14:paraId="2C728BC3" w14:textId="77777777" w:rsidR="009E75D6" w:rsidRDefault="009E75D6" w:rsidP="009E75D6">
      <w:pPr>
        <w:rPr>
          <w:b/>
          <w:u w:val="single"/>
        </w:rPr>
      </w:pPr>
    </w:p>
    <w:p w14:paraId="41688205" w14:textId="77777777" w:rsidR="009E75D6" w:rsidRDefault="009E75D6" w:rsidP="009E75D6">
      <w:r>
        <w:rPr>
          <w:b/>
          <w:u w:val="single"/>
        </w:rPr>
        <w:t>MUSICAL SKILLS AND KNOWLEDGE</w:t>
      </w:r>
    </w:p>
    <w:p w14:paraId="6150CCE9" w14:textId="77777777" w:rsidR="009E75D6" w:rsidRDefault="009E75D6" w:rsidP="009E75D6"/>
    <w:p w14:paraId="73D1F157" w14:textId="77777777" w:rsidR="009E75D6" w:rsidRDefault="009E75D6" w:rsidP="009E75D6">
      <w:r>
        <w:t xml:space="preserve"> 1.  Detection of musical errors in rehearsals/classroom music</w:t>
      </w:r>
      <w:r>
        <w:tab/>
      </w:r>
      <w:r>
        <w:tab/>
      </w:r>
      <w:r>
        <w:tab/>
      </w:r>
    </w:p>
    <w:p w14:paraId="5824899F" w14:textId="77777777" w:rsidR="009E75D6" w:rsidRDefault="009E75D6" w:rsidP="009E75D6">
      <w:r>
        <w:tab/>
      </w:r>
    </w:p>
    <w:p w14:paraId="0CC06BB6" w14:textId="77777777" w:rsidR="009E75D6" w:rsidRDefault="009E75D6" w:rsidP="009E75D6">
      <w:pPr>
        <w:ind w:firstLine="720"/>
      </w:pPr>
      <w:r>
        <w:t>1     2     3     4     5</w:t>
      </w:r>
    </w:p>
    <w:p w14:paraId="4CF0DB84" w14:textId="77777777" w:rsidR="009E75D6" w:rsidRDefault="009E75D6" w:rsidP="009E75D6"/>
    <w:p w14:paraId="4F222BD9" w14:textId="77777777" w:rsidR="009E75D6" w:rsidRDefault="009E75D6" w:rsidP="009E75D6">
      <w:r>
        <w:t xml:space="preserve"> 2.  Sensitivity to discrepancies between score and actual performance</w:t>
      </w:r>
    </w:p>
    <w:p w14:paraId="6CF8F5F3" w14:textId="77777777" w:rsidR="009E75D6" w:rsidRDefault="009E75D6" w:rsidP="009E75D6"/>
    <w:p w14:paraId="26006E7B" w14:textId="77777777" w:rsidR="009E75D6" w:rsidRDefault="009E75D6" w:rsidP="009E75D6">
      <w:r>
        <w:tab/>
        <w:t>1     2     3     4     5</w:t>
      </w:r>
    </w:p>
    <w:p w14:paraId="799B1A41" w14:textId="77777777" w:rsidR="009E75D6" w:rsidRDefault="009E75D6" w:rsidP="009E75D6"/>
    <w:p w14:paraId="4E4B2AF2" w14:textId="77777777" w:rsidR="009E75D6" w:rsidRDefault="009E75D6" w:rsidP="009E75D6">
      <w:pPr>
        <w:ind w:left="45"/>
      </w:pPr>
      <w:r>
        <w:t>3.  Theoretical and historical understanding of the music being taught</w:t>
      </w:r>
    </w:p>
    <w:p w14:paraId="34BB5F01" w14:textId="77777777" w:rsidR="009E75D6" w:rsidRDefault="009E75D6" w:rsidP="009E75D6"/>
    <w:p w14:paraId="13388215" w14:textId="77777777" w:rsidR="009E75D6" w:rsidRDefault="009E75D6" w:rsidP="009E75D6">
      <w:r>
        <w:tab/>
        <w:t>1     2     3     4     5</w:t>
      </w:r>
      <w:r>
        <w:tab/>
      </w:r>
      <w:r>
        <w:tab/>
      </w:r>
      <w:r>
        <w:tab/>
        <w:t xml:space="preserve">      </w:t>
      </w:r>
      <w:r>
        <w:tab/>
      </w:r>
      <w:r>
        <w:tab/>
        <w:t xml:space="preserve"> </w:t>
      </w:r>
    </w:p>
    <w:p w14:paraId="79E31580" w14:textId="77777777" w:rsidR="009E75D6" w:rsidRDefault="009E75D6" w:rsidP="009E75D6"/>
    <w:p w14:paraId="17BCC058" w14:textId="77777777" w:rsidR="009E75D6" w:rsidRDefault="009E75D6" w:rsidP="009E75D6">
      <w:r>
        <w:t xml:space="preserve"> 4.  Musical modeling (voice, keyboard, wind/percussion instrument)</w:t>
      </w:r>
      <w:r>
        <w:tab/>
      </w:r>
      <w:r>
        <w:tab/>
      </w:r>
      <w:r>
        <w:tab/>
      </w:r>
      <w:r>
        <w:tab/>
        <w:t xml:space="preserve">                  </w:t>
      </w:r>
    </w:p>
    <w:p w14:paraId="3F2BB893" w14:textId="77777777" w:rsidR="009E75D6" w:rsidRDefault="009E75D6" w:rsidP="009E75D6"/>
    <w:p w14:paraId="0B54B99F" w14:textId="77777777" w:rsidR="009E75D6" w:rsidRDefault="009E75D6" w:rsidP="009E75D6">
      <w:pPr>
        <w:ind w:firstLine="720"/>
      </w:pPr>
      <w:r>
        <w:t xml:space="preserve">1     2     3     4     5     </w:t>
      </w:r>
    </w:p>
    <w:p w14:paraId="4C61B08C" w14:textId="77777777" w:rsidR="009E75D6" w:rsidRDefault="009E75D6" w:rsidP="009E75D6"/>
    <w:p w14:paraId="5ABED601" w14:textId="77777777" w:rsidR="009E75D6" w:rsidRDefault="009E75D6" w:rsidP="009E75D6">
      <w:r>
        <w:t xml:space="preserve"> 5.  Musicality</w:t>
      </w:r>
      <w:r>
        <w:tab/>
      </w:r>
      <w:r>
        <w:tab/>
      </w:r>
      <w:r>
        <w:tab/>
      </w:r>
      <w:r>
        <w:tab/>
      </w:r>
      <w:r>
        <w:tab/>
        <w:t xml:space="preserve">                  </w:t>
      </w:r>
    </w:p>
    <w:p w14:paraId="6624DAD3" w14:textId="77777777" w:rsidR="009E75D6" w:rsidRDefault="009E75D6" w:rsidP="009E75D6"/>
    <w:p w14:paraId="2EEBB129" w14:textId="77777777" w:rsidR="009E75D6" w:rsidRDefault="009E75D6" w:rsidP="009E75D6">
      <w:pPr>
        <w:ind w:firstLine="720"/>
      </w:pPr>
      <w:r>
        <w:t xml:space="preserve">1     2     3     4     5     </w:t>
      </w:r>
    </w:p>
    <w:p w14:paraId="22F849F0" w14:textId="77777777" w:rsidR="009E75D6" w:rsidRDefault="009E75D6" w:rsidP="009E75D6"/>
    <w:p w14:paraId="2A394013" w14:textId="77777777" w:rsidR="009E75D6" w:rsidRDefault="009E75D6" w:rsidP="009E75D6">
      <w:r>
        <w:t xml:space="preserve"> </w:t>
      </w:r>
    </w:p>
    <w:p w14:paraId="715BE21B" w14:textId="77777777" w:rsidR="009E75D6" w:rsidRDefault="009E75D6" w:rsidP="009E75D6">
      <w:r>
        <w:br w:type="page"/>
      </w:r>
      <w:r>
        <w:lastRenderedPageBreak/>
        <w:t>6.  Interpretation of musical scores</w:t>
      </w:r>
      <w:r>
        <w:tab/>
      </w:r>
      <w:r>
        <w:tab/>
      </w:r>
      <w:r>
        <w:tab/>
      </w:r>
      <w:r>
        <w:tab/>
        <w:t xml:space="preserve">         </w:t>
      </w:r>
    </w:p>
    <w:p w14:paraId="6CFE1167" w14:textId="77777777" w:rsidR="009E75D6" w:rsidRDefault="009E75D6" w:rsidP="009E75D6"/>
    <w:p w14:paraId="69EE9653" w14:textId="77777777" w:rsidR="009E75D6" w:rsidRDefault="009E75D6" w:rsidP="009E75D6">
      <w:pPr>
        <w:ind w:firstLine="720"/>
      </w:pPr>
      <w:r>
        <w:t xml:space="preserve">1     2     3     4     5     </w:t>
      </w:r>
    </w:p>
    <w:p w14:paraId="0109DC60" w14:textId="77777777" w:rsidR="009E75D6" w:rsidRDefault="009E75D6" w:rsidP="009E75D6"/>
    <w:p w14:paraId="725809C4" w14:textId="77777777" w:rsidR="009E75D6" w:rsidRDefault="009E75D6" w:rsidP="009E75D6">
      <w:r>
        <w:t xml:space="preserve"> </w:t>
      </w:r>
    </w:p>
    <w:p w14:paraId="367B9B91" w14:textId="77777777" w:rsidR="009E75D6" w:rsidRDefault="009E75D6" w:rsidP="009E75D6">
      <w:r>
        <w:t xml:space="preserve">7.  Conducting </w:t>
      </w:r>
    </w:p>
    <w:p w14:paraId="3F0BD62E" w14:textId="77777777" w:rsidR="009E75D6" w:rsidRDefault="009E75D6" w:rsidP="009E75D6"/>
    <w:p w14:paraId="442467A5" w14:textId="77777777" w:rsidR="009E75D6" w:rsidRDefault="009E75D6" w:rsidP="009E75D6">
      <w:r>
        <w:tab/>
        <w:t xml:space="preserve">1     2     3     4     5  </w:t>
      </w:r>
    </w:p>
    <w:p w14:paraId="43A902FA" w14:textId="77777777" w:rsidR="009E75D6" w:rsidRDefault="009E75D6" w:rsidP="009E75D6"/>
    <w:p w14:paraId="45E40916" w14:textId="77777777" w:rsidR="009E75D6" w:rsidRDefault="009E75D6" w:rsidP="009E75D6">
      <w:r>
        <w:t xml:space="preserve"> 8.  Musical results of students (i.e. discernible musical improvement?)</w:t>
      </w:r>
      <w:r>
        <w:tab/>
      </w:r>
      <w:r>
        <w:tab/>
      </w:r>
      <w:r>
        <w:tab/>
        <w:t xml:space="preserve">   </w:t>
      </w:r>
    </w:p>
    <w:p w14:paraId="583D69C8" w14:textId="77777777" w:rsidR="009E75D6" w:rsidRDefault="009E75D6" w:rsidP="009E75D6"/>
    <w:p w14:paraId="471000DC" w14:textId="77777777" w:rsidR="009E75D6" w:rsidRDefault="009E75D6" w:rsidP="009E75D6">
      <w:pPr>
        <w:ind w:firstLine="720"/>
      </w:pPr>
      <w:r>
        <w:t xml:space="preserve">1     2     3     4     5     </w:t>
      </w:r>
    </w:p>
    <w:p w14:paraId="4BFDE4A4" w14:textId="77777777" w:rsidR="009E75D6" w:rsidRDefault="009E75D6" w:rsidP="009E75D6"/>
    <w:p w14:paraId="663956EB" w14:textId="77777777" w:rsidR="009E75D6" w:rsidRDefault="009E75D6" w:rsidP="009E75D6">
      <w:r>
        <w:t xml:space="preserve"> 9.  Technical knowledge (fingerings, articulation, tone, etc.)</w:t>
      </w:r>
    </w:p>
    <w:p w14:paraId="40C8726D" w14:textId="77777777" w:rsidR="009E75D6" w:rsidRDefault="009E75D6" w:rsidP="009E75D6"/>
    <w:p w14:paraId="64DA9F81" w14:textId="77777777" w:rsidR="009E75D6" w:rsidRDefault="009E75D6" w:rsidP="009E75D6">
      <w:r>
        <w:tab/>
        <w:t>1     2     3     4     5</w:t>
      </w:r>
    </w:p>
    <w:p w14:paraId="322604E3" w14:textId="77777777" w:rsidR="009E75D6" w:rsidRDefault="009E75D6" w:rsidP="009E75D6"/>
    <w:p w14:paraId="779636F4" w14:textId="77777777" w:rsidR="009E75D6" w:rsidRDefault="009E75D6" w:rsidP="009E75D6">
      <w:r>
        <w:t>10.  Knowledge of the principles of pronunciation of appropriate languages</w:t>
      </w:r>
    </w:p>
    <w:p w14:paraId="58C71B36" w14:textId="77777777" w:rsidR="009E75D6" w:rsidRDefault="009E75D6" w:rsidP="009E75D6">
      <w:pPr>
        <w:ind w:firstLine="720"/>
      </w:pPr>
    </w:p>
    <w:p w14:paraId="696BC819" w14:textId="77777777" w:rsidR="009E75D6" w:rsidRDefault="009E75D6" w:rsidP="009E75D6">
      <w:pPr>
        <w:ind w:firstLine="720"/>
      </w:pPr>
      <w:r>
        <w:t xml:space="preserve">1     2     3     4     5     </w:t>
      </w:r>
    </w:p>
    <w:p w14:paraId="66E84CFC" w14:textId="77777777" w:rsidR="009E75D6" w:rsidRDefault="009E75D6" w:rsidP="009E75D6"/>
    <w:p w14:paraId="78DE3A95" w14:textId="77777777" w:rsidR="009E75D6" w:rsidRDefault="009E75D6" w:rsidP="009E75D6">
      <w:r>
        <w:t>11.  Stylistic accuracy/ awareness</w:t>
      </w:r>
    </w:p>
    <w:p w14:paraId="007A5A92" w14:textId="77777777" w:rsidR="009E75D6" w:rsidRDefault="009E75D6" w:rsidP="009E75D6"/>
    <w:p w14:paraId="70F150DA" w14:textId="77777777" w:rsidR="009E75D6" w:rsidRDefault="009E75D6" w:rsidP="009E75D6">
      <w:pPr>
        <w:ind w:firstLine="720"/>
      </w:pPr>
      <w:r>
        <w:t xml:space="preserve">1     2     3     4     5     </w:t>
      </w:r>
    </w:p>
    <w:p w14:paraId="74B7B5C7" w14:textId="77777777" w:rsidR="009E75D6" w:rsidRDefault="009E75D6" w:rsidP="009E75D6"/>
    <w:p w14:paraId="46C57EF7" w14:textId="77777777" w:rsidR="009E75D6" w:rsidRDefault="009E75D6" w:rsidP="009E75D6">
      <w:r>
        <w:t>12.  Stylistic and rehearsal approaches appropriate to jazz</w:t>
      </w:r>
    </w:p>
    <w:p w14:paraId="21A4A452" w14:textId="77777777" w:rsidR="009E75D6" w:rsidRDefault="009E75D6" w:rsidP="009E75D6"/>
    <w:p w14:paraId="4440A86B" w14:textId="77777777" w:rsidR="009E75D6" w:rsidRDefault="009E75D6" w:rsidP="009E75D6">
      <w:r>
        <w:tab/>
        <w:t>1     2     3     4     5</w:t>
      </w:r>
    </w:p>
    <w:p w14:paraId="7F89E769" w14:textId="77777777" w:rsidR="009E75D6" w:rsidRDefault="009E75D6" w:rsidP="009E75D6"/>
    <w:p w14:paraId="687F9F7A" w14:textId="77777777" w:rsidR="009E75D6" w:rsidRDefault="009E75D6" w:rsidP="009E75D6">
      <w:r>
        <w:rPr>
          <w:b/>
          <w:u w:val="single"/>
        </w:rPr>
        <w:t>PLANNING AND EVALUATION</w:t>
      </w:r>
    </w:p>
    <w:p w14:paraId="03160096" w14:textId="77777777" w:rsidR="009E75D6" w:rsidRDefault="009E75D6" w:rsidP="009E75D6"/>
    <w:p w14:paraId="7E21383B" w14:textId="77777777" w:rsidR="009E75D6" w:rsidRDefault="009E75D6" w:rsidP="009E75D6"/>
    <w:p w14:paraId="5B77230D" w14:textId="77777777" w:rsidR="009E75D6" w:rsidRDefault="009E75D6" w:rsidP="009E75D6">
      <w:r>
        <w:t>13.  Lesson objectives (as distinct from activities) clearly stated</w:t>
      </w:r>
    </w:p>
    <w:p w14:paraId="04887E9F" w14:textId="77777777" w:rsidR="009E75D6" w:rsidRDefault="009E75D6" w:rsidP="009E75D6"/>
    <w:p w14:paraId="036E4586" w14:textId="77777777" w:rsidR="009E75D6" w:rsidRDefault="009E75D6" w:rsidP="009E75D6">
      <w:r>
        <w:tab/>
        <w:t>1     2     3     4     5</w:t>
      </w:r>
    </w:p>
    <w:p w14:paraId="386DDC27" w14:textId="77777777" w:rsidR="009E75D6" w:rsidRDefault="009E75D6" w:rsidP="009E75D6"/>
    <w:p w14:paraId="69A3A007" w14:textId="77777777" w:rsidR="009E75D6" w:rsidRDefault="009E75D6" w:rsidP="009E75D6">
      <w:r>
        <w:t>14. Provision for sequencing, review, individualization, and evaluation in lesson plans</w:t>
      </w:r>
    </w:p>
    <w:p w14:paraId="453F20E8" w14:textId="77777777" w:rsidR="009E75D6" w:rsidRDefault="009E75D6" w:rsidP="009E75D6"/>
    <w:p w14:paraId="21DE417F" w14:textId="77777777" w:rsidR="009E75D6" w:rsidRDefault="009E75D6" w:rsidP="009E75D6">
      <w:r>
        <w:tab/>
        <w:t>1     2     3     4     5</w:t>
      </w:r>
    </w:p>
    <w:p w14:paraId="6683571D" w14:textId="77777777" w:rsidR="009E75D6" w:rsidRDefault="009E75D6" w:rsidP="009E75D6"/>
    <w:p w14:paraId="57B1D34B" w14:textId="77777777" w:rsidR="009E75D6" w:rsidRDefault="009E75D6" w:rsidP="009E75D6">
      <w:r>
        <w:t>15.  Level/age-appropriateness of lesson plans</w:t>
      </w:r>
    </w:p>
    <w:p w14:paraId="5C03C354" w14:textId="77777777" w:rsidR="009E75D6" w:rsidRDefault="009E75D6" w:rsidP="009E75D6">
      <w:r>
        <w:tab/>
      </w:r>
    </w:p>
    <w:p w14:paraId="17695A9D" w14:textId="77777777" w:rsidR="009E75D6" w:rsidRDefault="009E75D6" w:rsidP="009E75D6">
      <w:r>
        <w:tab/>
        <w:t>1     2     3     4     5</w:t>
      </w:r>
    </w:p>
    <w:p w14:paraId="3FC5FE7E" w14:textId="77777777" w:rsidR="009E75D6" w:rsidRDefault="009E75D6" w:rsidP="009E75D6">
      <w:r>
        <w:tab/>
      </w:r>
      <w:r>
        <w:tab/>
      </w:r>
      <w:r>
        <w:tab/>
      </w:r>
      <w:r>
        <w:tab/>
        <w:t xml:space="preserve">    </w:t>
      </w:r>
    </w:p>
    <w:p w14:paraId="29C1103A" w14:textId="77777777" w:rsidR="009E75D6" w:rsidRDefault="009E75D6" w:rsidP="009E75D6">
      <w:pPr>
        <w:ind w:left="360" w:hanging="360"/>
      </w:pPr>
      <w:r>
        <w:t>16.  Detail of lesson plans (specification of required materials, equipment, musical resources: Might the plan be used by another teacher?)</w:t>
      </w:r>
    </w:p>
    <w:p w14:paraId="6E983C7C" w14:textId="77777777" w:rsidR="009E75D6" w:rsidRDefault="009E75D6" w:rsidP="009E75D6"/>
    <w:p w14:paraId="615562D2" w14:textId="77777777" w:rsidR="009E75D6" w:rsidRDefault="009E75D6" w:rsidP="009E75D6">
      <w:r>
        <w:tab/>
        <w:t>1     2     3     4     5</w:t>
      </w:r>
    </w:p>
    <w:p w14:paraId="23BD0335" w14:textId="77777777" w:rsidR="009E75D6" w:rsidRDefault="009E75D6" w:rsidP="009E75D6"/>
    <w:p w14:paraId="2530D7D4" w14:textId="77777777" w:rsidR="009E75D6" w:rsidRDefault="009E75D6" w:rsidP="009E75D6">
      <w:pPr>
        <w:pStyle w:val="Header"/>
        <w:tabs>
          <w:tab w:val="clear" w:pos="4320"/>
          <w:tab w:val="clear" w:pos="8640"/>
        </w:tabs>
      </w:pPr>
      <w:r>
        <w:t>17. Appropriate, imaginative lesson “warm up”</w:t>
      </w:r>
    </w:p>
    <w:p w14:paraId="5DD4B61B" w14:textId="77777777" w:rsidR="009E75D6" w:rsidRDefault="009E75D6" w:rsidP="009E75D6"/>
    <w:p w14:paraId="445B1EB2" w14:textId="77777777" w:rsidR="009E75D6" w:rsidRDefault="009E75D6" w:rsidP="009E75D6">
      <w:r>
        <w:tab/>
        <w:t>1     2     3     4     5</w:t>
      </w:r>
    </w:p>
    <w:p w14:paraId="76B57A49" w14:textId="77777777" w:rsidR="009E75D6" w:rsidRDefault="009E75D6" w:rsidP="009E75D6"/>
    <w:p w14:paraId="2B214ABE" w14:textId="77777777" w:rsidR="009E75D6" w:rsidRDefault="009E75D6" w:rsidP="009E75D6">
      <w:r>
        <w:br w:type="page"/>
      </w:r>
      <w:r>
        <w:lastRenderedPageBreak/>
        <w:t>18.  Engagement of students in self-assessment activities</w:t>
      </w:r>
      <w:r>
        <w:tab/>
      </w:r>
      <w:r>
        <w:tab/>
      </w:r>
      <w:r>
        <w:tab/>
      </w:r>
      <w:r>
        <w:tab/>
      </w:r>
      <w:r>
        <w:tab/>
      </w:r>
      <w:r>
        <w:tab/>
        <w:t xml:space="preserve">    </w:t>
      </w:r>
    </w:p>
    <w:p w14:paraId="373D170B" w14:textId="77777777" w:rsidR="009E75D6" w:rsidRDefault="009E75D6" w:rsidP="009E75D6"/>
    <w:p w14:paraId="3DA9C76E" w14:textId="77777777" w:rsidR="009E75D6" w:rsidRDefault="009E75D6" w:rsidP="009E75D6">
      <w:pPr>
        <w:ind w:firstLine="720"/>
      </w:pPr>
      <w:r>
        <w:t xml:space="preserve">1     2     3     4     5     </w:t>
      </w:r>
    </w:p>
    <w:p w14:paraId="355496E9" w14:textId="77777777" w:rsidR="009E75D6" w:rsidRDefault="009E75D6" w:rsidP="009E75D6"/>
    <w:p w14:paraId="092E3B38" w14:textId="77777777" w:rsidR="009E75D6" w:rsidRDefault="009E75D6" w:rsidP="009E75D6">
      <w:r>
        <w:t>19.  Provision for continuity between short, mid-range, and long-term plans</w:t>
      </w:r>
    </w:p>
    <w:p w14:paraId="4DA28D43" w14:textId="77777777" w:rsidR="009E75D6" w:rsidRDefault="009E75D6" w:rsidP="009E75D6"/>
    <w:p w14:paraId="70122CD6" w14:textId="77777777" w:rsidR="009E75D6" w:rsidRDefault="009E75D6" w:rsidP="009E75D6">
      <w:r>
        <w:tab/>
        <w:t>1     2     3     4     5</w:t>
      </w:r>
    </w:p>
    <w:p w14:paraId="044F045C" w14:textId="77777777" w:rsidR="009E75D6" w:rsidRDefault="009E75D6" w:rsidP="009E75D6"/>
    <w:p w14:paraId="6666DF36" w14:textId="77777777" w:rsidR="009E75D6" w:rsidRDefault="009E75D6" w:rsidP="009E75D6">
      <w:pPr>
        <w:pStyle w:val="Header"/>
        <w:tabs>
          <w:tab w:val="clear" w:pos="4320"/>
          <w:tab w:val="clear" w:pos="8640"/>
        </w:tabs>
      </w:pPr>
      <w:r>
        <w:t xml:space="preserve">20.  Provision for smooth, efficient transitions between activities </w:t>
      </w:r>
    </w:p>
    <w:p w14:paraId="138E17C0" w14:textId="77777777" w:rsidR="009E75D6" w:rsidRDefault="009E75D6" w:rsidP="009E75D6">
      <w:pPr>
        <w:pStyle w:val="Header"/>
        <w:tabs>
          <w:tab w:val="clear" w:pos="4320"/>
          <w:tab w:val="clear" w:pos="8640"/>
        </w:tabs>
      </w:pPr>
    </w:p>
    <w:p w14:paraId="4D31E143" w14:textId="77777777" w:rsidR="009E75D6" w:rsidRDefault="009E75D6" w:rsidP="009E75D6">
      <w:r>
        <w:tab/>
        <w:t>1     2     3     4     5</w:t>
      </w:r>
    </w:p>
    <w:p w14:paraId="0D9BB03E" w14:textId="77777777" w:rsidR="009E75D6" w:rsidRDefault="009E75D6" w:rsidP="009E75D6"/>
    <w:p w14:paraId="28C4F964" w14:textId="77777777" w:rsidR="009E75D6" w:rsidRDefault="009E75D6" w:rsidP="009E75D6">
      <w:r>
        <w:t>21. Provision for lesson closure</w:t>
      </w:r>
    </w:p>
    <w:p w14:paraId="27A03404" w14:textId="77777777" w:rsidR="009E75D6" w:rsidRDefault="009E75D6" w:rsidP="009E75D6"/>
    <w:p w14:paraId="47F84A41" w14:textId="77777777" w:rsidR="009E75D6" w:rsidRDefault="009E75D6" w:rsidP="009E75D6">
      <w:r>
        <w:tab/>
        <w:t>1    2     3      4     5</w:t>
      </w:r>
    </w:p>
    <w:p w14:paraId="1B45806C" w14:textId="77777777" w:rsidR="009E75D6" w:rsidRDefault="009E75D6" w:rsidP="009E75D6"/>
    <w:p w14:paraId="545C7CC9" w14:textId="77777777" w:rsidR="009E75D6" w:rsidRDefault="009E75D6" w:rsidP="009E75D6">
      <w:pPr>
        <w:numPr>
          <w:ilvl w:val="0"/>
          <w:numId w:val="1"/>
        </w:numPr>
      </w:pPr>
      <w:r>
        <w:t>Focus on instructional strategies, not just activities</w:t>
      </w:r>
    </w:p>
    <w:p w14:paraId="7B2C04C8" w14:textId="77777777" w:rsidR="009E75D6" w:rsidRDefault="009E75D6" w:rsidP="009E75D6"/>
    <w:p w14:paraId="62C05DB9" w14:textId="77777777" w:rsidR="009E75D6" w:rsidRDefault="009E75D6" w:rsidP="009E75D6">
      <w:pPr>
        <w:ind w:left="720"/>
      </w:pPr>
      <w:r>
        <w:t>1     2     3     4     5</w:t>
      </w:r>
    </w:p>
    <w:p w14:paraId="08D85FCC" w14:textId="77777777" w:rsidR="009E75D6" w:rsidRDefault="009E75D6" w:rsidP="009E75D6">
      <w:pPr>
        <w:ind w:left="720"/>
      </w:pPr>
    </w:p>
    <w:p w14:paraId="6FDFC390" w14:textId="77777777" w:rsidR="009E75D6" w:rsidRDefault="009E75D6" w:rsidP="009E75D6">
      <w:r>
        <w:t>23.  Awareness of relationship between stated objectives and actual results</w:t>
      </w:r>
    </w:p>
    <w:p w14:paraId="765E5CD3" w14:textId="77777777" w:rsidR="009E75D6" w:rsidRDefault="009E75D6" w:rsidP="009E75D6"/>
    <w:p w14:paraId="1D1C120D" w14:textId="77777777" w:rsidR="009E75D6" w:rsidRDefault="009E75D6" w:rsidP="009E75D6">
      <w:pPr>
        <w:ind w:firstLine="720"/>
      </w:pPr>
      <w:r>
        <w:t>1     2     3     4     5</w:t>
      </w:r>
    </w:p>
    <w:p w14:paraId="58ED38E4" w14:textId="77777777" w:rsidR="009E75D6" w:rsidRDefault="009E75D6" w:rsidP="009E75D6"/>
    <w:p w14:paraId="1FAC5733" w14:textId="77777777" w:rsidR="009E75D6" w:rsidRDefault="009E75D6" w:rsidP="009E75D6">
      <w:r>
        <w:t>24.  Provision of assignments that reinforce lesson skills &amp; concepts</w:t>
      </w:r>
    </w:p>
    <w:p w14:paraId="319A073C" w14:textId="77777777" w:rsidR="009E75D6" w:rsidRDefault="009E75D6" w:rsidP="009E75D6">
      <w:pPr>
        <w:rPr>
          <w:highlight w:val="green"/>
        </w:rPr>
      </w:pPr>
    </w:p>
    <w:p w14:paraId="7D145C1D" w14:textId="77777777" w:rsidR="009E75D6" w:rsidRDefault="009E75D6" w:rsidP="009E75D6">
      <w:pPr>
        <w:ind w:firstLine="720"/>
      </w:pPr>
      <w:r>
        <w:t>1     2     3     4     5</w:t>
      </w:r>
    </w:p>
    <w:p w14:paraId="111EC424" w14:textId="77777777" w:rsidR="009E75D6" w:rsidRDefault="009E75D6" w:rsidP="009E75D6">
      <w:pPr>
        <w:rPr>
          <w:highlight w:val="green"/>
        </w:rPr>
      </w:pPr>
    </w:p>
    <w:p w14:paraId="64575971" w14:textId="77777777" w:rsidR="009E75D6" w:rsidRDefault="009E75D6" w:rsidP="009E75D6">
      <w:r>
        <w:t>25.  Planning and execution of assessment strategies</w:t>
      </w:r>
      <w:r>
        <w:br/>
      </w:r>
    </w:p>
    <w:p w14:paraId="060F1F05" w14:textId="77777777" w:rsidR="009E75D6" w:rsidRDefault="009E75D6" w:rsidP="009E75D6">
      <w:pPr>
        <w:ind w:firstLine="720"/>
      </w:pPr>
      <w:r>
        <w:t>1     2     3     4     5</w:t>
      </w:r>
    </w:p>
    <w:p w14:paraId="0D25A390" w14:textId="77777777" w:rsidR="009E75D6" w:rsidRDefault="009E75D6" w:rsidP="009E75D6"/>
    <w:p w14:paraId="78008D3F" w14:textId="77777777" w:rsidR="009E75D6" w:rsidRDefault="009E75D6" w:rsidP="009E75D6"/>
    <w:p w14:paraId="4837A418" w14:textId="77777777" w:rsidR="009E75D6" w:rsidRDefault="009E75D6" w:rsidP="009E75D6">
      <w:r>
        <w:rPr>
          <w:b/>
          <w:u w:val="single"/>
        </w:rPr>
        <w:t>TEACHING STRATEGIES</w:t>
      </w:r>
    </w:p>
    <w:p w14:paraId="199F1073" w14:textId="77777777" w:rsidR="009E75D6" w:rsidRDefault="009E75D6" w:rsidP="009E75D6"/>
    <w:p w14:paraId="0646DC8E" w14:textId="77777777" w:rsidR="009E75D6" w:rsidRDefault="009E75D6" w:rsidP="009E75D6">
      <w:r>
        <w:t>26.   Re-directs or re-teaches appropriately and effectively</w:t>
      </w:r>
      <w:r>
        <w:tab/>
      </w:r>
      <w:r>
        <w:tab/>
      </w:r>
      <w:r>
        <w:tab/>
      </w:r>
      <w:r>
        <w:tab/>
      </w:r>
      <w:r>
        <w:tab/>
        <w:t xml:space="preserve">    </w:t>
      </w:r>
    </w:p>
    <w:p w14:paraId="6787DFB7" w14:textId="77777777" w:rsidR="009E75D6" w:rsidRDefault="009E75D6" w:rsidP="009E75D6"/>
    <w:p w14:paraId="629E6F28" w14:textId="77777777" w:rsidR="009E75D6" w:rsidRDefault="009E75D6" w:rsidP="009E75D6">
      <w:pPr>
        <w:ind w:firstLine="720"/>
      </w:pPr>
      <w:r>
        <w:t xml:space="preserve">1     2     3     4     5     </w:t>
      </w:r>
    </w:p>
    <w:p w14:paraId="731B3F26" w14:textId="77777777" w:rsidR="009E75D6" w:rsidRDefault="009E75D6" w:rsidP="009E75D6"/>
    <w:p w14:paraId="77528B0A" w14:textId="77777777" w:rsidR="009E75D6" w:rsidRDefault="009E75D6" w:rsidP="009E75D6">
      <w:r>
        <w:t>25.  Paces lessons appropriately for the age group and the subject/ type of class</w:t>
      </w:r>
    </w:p>
    <w:p w14:paraId="34ACF09A" w14:textId="77777777" w:rsidR="009E75D6" w:rsidRDefault="009E75D6" w:rsidP="009E75D6"/>
    <w:p w14:paraId="6997020F" w14:textId="77777777" w:rsidR="009E75D6" w:rsidRDefault="009E75D6" w:rsidP="009E75D6">
      <w:r>
        <w:tab/>
        <w:t>1     2     3     4     5</w:t>
      </w:r>
    </w:p>
    <w:p w14:paraId="6136E98A" w14:textId="77777777" w:rsidR="009E75D6" w:rsidRDefault="009E75D6" w:rsidP="009E75D6"/>
    <w:p w14:paraId="12AA4926" w14:textId="77777777" w:rsidR="009E75D6" w:rsidRDefault="009E75D6" w:rsidP="009E75D6">
      <w:r>
        <w:t>26. Uses a variety of instructional strategies to assure student engagement</w:t>
      </w:r>
      <w:r>
        <w:tab/>
      </w:r>
      <w:r>
        <w:tab/>
      </w:r>
      <w:r>
        <w:tab/>
      </w:r>
      <w:r>
        <w:tab/>
      </w:r>
      <w:r>
        <w:tab/>
      </w:r>
      <w:r>
        <w:tab/>
        <w:t xml:space="preserve">    </w:t>
      </w:r>
    </w:p>
    <w:p w14:paraId="29C4ED81" w14:textId="77777777" w:rsidR="009E75D6" w:rsidRDefault="009E75D6" w:rsidP="009E75D6">
      <w:pPr>
        <w:ind w:firstLine="720"/>
      </w:pPr>
      <w:r>
        <w:t>1     2     3     4     5</w:t>
      </w:r>
    </w:p>
    <w:p w14:paraId="02D83845" w14:textId="77777777" w:rsidR="009E75D6" w:rsidRDefault="009E75D6" w:rsidP="009E75D6"/>
    <w:p w14:paraId="3BF370B4" w14:textId="77777777" w:rsidR="009E75D6" w:rsidRDefault="009E75D6" w:rsidP="009E75D6">
      <w:r>
        <w:t>27.  Adapts lesson plans where necessary</w:t>
      </w:r>
      <w:r>
        <w:tab/>
      </w:r>
      <w:r>
        <w:tab/>
      </w:r>
      <w:r>
        <w:tab/>
      </w:r>
      <w:r>
        <w:tab/>
      </w:r>
      <w:r>
        <w:tab/>
      </w:r>
      <w:r>
        <w:tab/>
        <w:t xml:space="preserve">    </w:t>
      </w:r>
    </w:p>
    <w:p w14:paraId="053787BB" w14:textId="77777777" w:rsidR="009E75D6" w:rsidRDefault="009E75D6" w:rsidP="009E75D6"/>
    <w:p w14:paraId="3E5ECF59" w14:textId="77777777" w:rsidR="009E75D6" w:rsidRDefault="009E75D6" w:rsidP="009E75D6">
      <w:pPr>
        <w:ind w:firstLine="720"/>
      </w:pPr>
      <w:r>
        <w:t xml:space="preserve">1     2     3     4     5     </w:t>
      </w:r>
    </w:p>
    <w:p w14:paraId="56456EEF" w14:textId="77777777" w:rsidR="009E75D6" w:rsidRDefault="009E75D6" w:rsidP="009E75D6"/>
    <w:p w14:paraId="40BDAC5A" w14:textId="77777777" w:rsidR="009E75D6" w:rsidRDefault="009E75D6" w:rsidP="009E75D6">
      <w:r>
        <w:t>28.  Uses logical, sequential approaches to musical skill development (e.g., developing rhythm &amp; tonal ‘readiness’)</w:t>
      </w:r>
      <w:r>
        <w:tab/>
        <w:t xml:space="preserve">  </w:t>
      </w:r>
    </w:p>
    <w:p w14:paraId="4789D741" w14:textId="77777777" w:rsidR="009E75D6" w:rsidRDefault="009E75D6" w:rsidP="009E75D6"/>
    <w:p w14:paraId="0E13BB4C" w14:textId="77777777" w:rsidR="009E75D6" w:rsidRDefault="009E75D6" w:rsidP="009E75D6">
      <w:pPr>
        <w:ind w:firstLine="720"/>
      </w:pPr>
      <w:r>
        <w:t xml:space="preserve">1     2     3     4     5     </w:t>
      </w:r>
    </w:p>
    <w:p w14:paraId="26050E8E" w14:textId="77777777" w:rsidR="009E75D6" w:rsidRDefault="009E75D6" w:rsidP="009E75D6"/>
    <w:p w14:paraId="2B0C1D0D" w14:textId="77777777" w:rsidR="009E75D6" w:rsidRDefault="009E75D6" w:rsidP="009E75D6">
      <w:r>
        <w:t>29.  Facilitates active, creative learning situations for the pupils</w:t>
      </w:r>
      <w:r>
        <w:tab/>
      </w:r>
      <w:r>
        <w:tab/>
      </w:r>
      <w:r>
        <w:tab/>
        <w:t xml:space="preserve">    </w:t>
      </w:r>
    </w:p>
    <w:p w14:paraId="0AC34FCC" w14:textId="77777777" w:rsidR="009E75D6" w:rsidRDefault="009E75D6" w:rsidP="009E75D6"/>
    <w:p w14:paraId="01D8F0F2" w14:textId="77777777" w:rsidR="009E75D6" w:rsidRDefault="009E75D6" w:rsidP="009E75D6">
      <w:pPr>
        <w:ind w:firstLine="720"/>
      </w:pPr>
      <w:r>
        <w:lastRenderedPageBreak/>
        <w:t xml:space="preserve">1     2     3     4     5     </w:t>
      </w:r>
    </w:p>
    <w:p w14:paraId="7AA0315A" w14:textId="77777777" w:rsidR="009E75D6" w:rsidRDefault="009E75D6" w:rsidP="009E75D6"/>
    <w:p w14:paraId="6E9247CD" w14:textId="77777777" w:rsidR="009E75D6" w:rsidRDefault="009E75D6" w:rsidP="009E75D6">
      <w:pPr>
        <w:pStyle w:val="Header"/>
        <w:tabs>
          <w:tab w:val="clear" w:pos="4320"/>
          <w:tab w:val="clear" w:pos="8640"/>
        </w:tabs>
      </w:pPr>
      <w:r>
        <w:t>30.  Is familiar with and draws upon professional literature in music education</w:t>
      </w:r>
    </w:p>
    <w:p w14:paraId="7CD968D9" w14:textId="77777777" w:rsidR="009E75D6" w:rsidRDefault="009E75D6" w:rsidP="009E75D6"/>
    <w:p w14:paraId="3B9843E5" w14:textId="77777777" w:rsidR="009E75D6" w:rsidRDefault="009E75D6" w:rsidP="009E75D6">
      <w:r>
        <w:tab/>
        <w:t>1     2     3     4     5</w:t>
      </w:r>
    </w:p>
    <w:p w14:paraId="5B7173CB" w14:textId="77777777" w:rsidR="009E75D6" w:rsidRDefault="009E75D6" w:rsidP="009E75D6"/>
    <w:p w14:paraId="2A741727" w14:textId="77777777" w:rsidR="009E75D6" w:rsidRDefault="009E75D6" w:rsidP="009E75D6">
      <w:r>
        <w:t>31.  Uses instructional methods appropriate to the task and developmental level at hand</w:t>
      </w:r>
    </w:p>
    <w:p w14:paraId="42A8F5EE" w14:textId="77777777" w:rsidR="009E75D6" w:rsidRDefault="009E75D6" w:rsidP="009E75D6"/>
    <w:p w14:paraId="66EF7F3B" w14:textId="77777777" w:rsidR="009E75D6" w:rsidRDefault="009E75D6" w:rsidP="009E75D6">
      <w:r>
        <w:tab/>
        <w:t>1     2     3     4     5</w:t>
      </w:r>
    </w:p>
    <w:p w14:paraId="0CF0D720" w14:textId="77777777" w:rsidR="009E75D6" w:rsidRDefault="009E75D6" w:rsidP="009E75D6"/>
    <w:p w14:paraId="0E798E31" w14:textId="77777777" w:rsidR="009E75D6" w:rsidRDefault="009E75D6" w:rsidP="009E75D6">
      <w:r>
        <w:t>32.  Uses of singing voice effectively in teaching</w:t>
      </w:r>
      <w:r>
        <w:tab/>
      </w:r>
      <w:r>
        <w:tab/>
      </w:r>
      <w:r>
        <w:tab/>
      </w:r>
      <w:r>
        <w:tab/>
        <w:t xml:space="preserve">    </w:t>
      </w:r>
    </w:p>
    <w:p w14:paraId="68509DAE" w14:textId="77777777" w:rsidR="009E75D6" w:rsidRDefault="009E75D6" w:rsidP="009E75D6"/>
    <w:p w14:paraId="77BDF8AB" w14:textId="77777777" w:rsidR="009E75D6" w:rsidRDefault="009E75D6" w:rsidP="009E75D6">
      <w:pPr>
        <w:ind w:firstLine="720"/>
      </w:pPr>
      <w:r>
        <w:t xml:space="preserve">1     2     3     4     5     </w:t>
      </w:r>
    </w:p>
    <w:p w14:paraId="4DF9BDDE" w14:textId="77777777" w:rsidR="009E75D6" w:rsidRDefault="009E75D6" w:rsidP="009E75D6">
      <w:r>
        <w:t xml:space="preserve">      </w:t>
      </w:r>
    </w:p>
    <w:p w14:paraId="00F5D055" w14:textId="77777777" w:rsidR="009E75D6" w:rsidRDefault="009E75D6" w:rsidP="009E75D6">
      <w:r>
        <w:t>33.  Is prepared to teach general music (i.e., music for the general student)</w:t>
      </w:r>
    </w:p>
    <w:p w14:paraId="714608D2" w14:textId="77777777" w:rsidR="009E75D6" w:rsidRDefault="009E75D6" w:rsidP="009E75D6"/>
    <w:p w14:paraId="26CD461F" w14:textId="77777777" w:rsidR="009E75D6" w:rsidRDefault="009E75D6" w:rsidP="009E75D6">
      <w:r>
        <w:tab/>
        <w:t>1     2     3     4     5</w:t>
      </w:r>
    </w:p>
    <w:p w14:paraId="2C07CC6F" w14:textId="77777777" w:rsidR="009E75D6" w:rsidRDefault="009E75D6" w:rsidP="009E75D6">
      <w:r>
        <w:t xml:space="preserve"> </w:t>
      </w:r>
    </w:p>
    <w:p w14:paraId="423A8881" w14:textId="77777777" w:rsidR="009E75D6" w:rsidRDefault="009E75D6" w:rsidP="009E75D6">
      <w:r>
        <w:t>34.  Develops appropriate vocal tone production (choral and elementary only)</w:t>
      </w:r>
    </w:p>
    <w:p w14:paraId="5A938FF5" w14:textId="77777777" w:rsidR="009E75D6" w:rsidRDefault="009E75D6" w:rsidP="009E75D6"/>
    <w:p w14:paraId="6A0694B3" w14:textId="77777777" w:rsidR="009E75D6" w:rsidRDefault="009E75D6" w:rsidP="009E75D6">
      <w:r>
        <w:tab/>
        <w:t>1     2     3     4     5</w:t>
      </w:r>
    </w:p>
    <w:p w14:paraId="19838A0C" w14:textId="77777777" w:rsidR="009E75D6" w:rsidRDefault="009E75D6" w:rsidP="009E75D6"/>
    <w:p w14:paraId="66539ADD" w14:textId="77777777" w:rsidR="009E75D6" w:rsidRDefault="009E75D6" w:rsidP="009E75D6">
      <w:r>
        <w:t>35.  Directs learning on classroom instruments (elementary only)</w:t>
      </w:r>
      <w:r>
        <w:tab/>
      </w:r>
      <w:r>
        <w:tab/>
        <w:t xml:space="preserve">    </w:t>
      </w:r>
    </w:p>
    <w:p w14:paraId="30690C71" w14:textId="77777777" w:rsidR="009E75D6" w:rsidRDefault="009E75D6" w:rsidP="009E75D6"/>
    <w:p w14:paraId="490F2411" w14:textId="77777777" w:rsidR="009E75D6" w:rsidRDefault="009E75D6" w:rsidP="009E75D6">
      <w:pPr>
        <w:ind w:firstLine="720"/>
      </w:pPr>
      <w:r>
        <w:t xml:space="preserve">1     2     3     4     5     </w:t>
      </w:r>
    </w:p>
    <w:p w14:paraId="64E771EC" w14:textId="77777777" w:rsidR="009E75D6" w:rsidRDefault="009E75D6" w:rsidP="009E75D6"/>
    <w:p w14:paraId="1E0A4B18" w14:textId="77777777" w:rsidR="009E75D6" w:rsidRDefault="009E75D6" w:rsidP="009E75D6">
      <w:r>
        <w:t>36.  Demonstrates comfort with electronic media</w:t>
      </w:r>
      <w:r>
        <w:tab/>
      </w:r>
      <w:r>
        <w:tab/>
        <w:t xml:space="preserve">    </w:t>
      </w:r>
    </w:p>
    <w:p w14:paraId="0BEFA1D4" w14:textId="77777777" w:rsidR="009E75D6" w:rsidRDefault="009E75D6" w:rsidP="009E75D6"/>
    <w:p w14:paraId="031FE7C9" w14:textId="77777777" w:rsidR="009E75D6" w:rsidRDefault="009E75D6" w:rsidP="009E75D6">
      <w:pPr>
        <w:ind w:firstLine="720"/>
      </w:pPr>
      <w:r>
        <w:t xml:space="preserve">1     2     3     4     5     </w:t>
      </w:r>
    </w:p>
    <w:p w14:paraId="7A0BAC1C" w14:textId="77777777" w:rsidR="009E75D6" w:rsidRDefault="009E75D6" w:rsidP="009E75D6"/>
    <w:p w14:paraId="2CD6A0D1" w14:textId="77777777" w:rsidR="009E75D6" w:rsidRDefault="009E75D6" w:rsidP="009E75D6">
      <w:r>
        <w:t>37.  Individualizes instruction</w:t>
      </w:r>
      <w:r>
        <w:tab/>
      </w:r>
      <w:r>
        <w:tab/>
      </w:r>
      <w:r>
        <w:tab/>
      </w:r>
      <w:r>
        <w:tab/>
      </w:r>
      <w:r>
        <w:tab/>
      </w:r>
      <w:r>
        <w:tab/>
        <w:t xml:space="preserve">    </w:t>
      </w:r>
    </w:p>
    <w:p w14:paraId="40E438E2" w14:textId="77777777" w:rsidR="009E75D6" w:rsidRDefault="009E75D6" w:rsidP="009E75D6"/>
    <w:p w14:paraId="0E671078" w14:textId="77777777" w:rsidR="009E75D6" w:rsidRDefault="009E75D6" w:rsidP="009E75D6">
      <w:pPr>
        <w:ind w:firstLine="720"/>
      </w:pPr>
      <w:r>
        <w:t xml:space="preserve">1     2     3     4     5     </w:t>
      </w:r>
    </w:p>
    <w:p w14:paraId="22EF8152" w14:textId="77777777" w:rsidR="009E75D6" w:rsidRDefault="009E75D6" w:rsidP="009E75D6"/>
    <w:p w14:paraId="5940E354" w14:textId="77777777" w:rsidR="009E75D6" w:rsidRDefault="009E75D6" w:rsidP="009E75D6">
      <w:r>
        <w:t>38.  Provides specific, constructive, and appropriate feedback to students</w:t>
      </w:r>
    </w:p>
    <w:p w14:paraId="295E04BA" w14:textId="77777777" w:rsidR="009E75D6" w:rsidRDefault="009E75D6" w:rsidP="009E75D6"/>
    <w:p w14:paraId="16E82D0A" w14:textId="77777777" w:rsidR="009E75D6" w:rsidRDefault="009E75D6" w:rsidP="009E75D6">
      <w:r>
        <w:tab/>
        <w:t>1     2     3     4     5</w:t>
      </w:r>
    </w:p>
    <w:p w14:paraId="64148776" w14:textId="77777777" w:rsidR="009E75D6" w:rsidRDefault="009E75D6" w:rsidP="009E75D6"/>
    <w:p w14:paraId="029DA7DE" w14:textId="77777777" w:rsidR="009E75D6" w:rsidRDefault="009E75D6" w:rsidP="009E75D6">
      <w:r>
        <w:t>39.  Maintains a positive learning environment</w:t>
      </w:r>
    </w:p>
    <w:p w14:paraId="753D95A2" w14:textId="77777777" w:rsidR="009E75D6" w:rsidRDefault="009E75D6" w:rsidP="009E75D6"/>
    <w:p w14:paraId="56A26B94" w14:textId="77777777" w:rsidR="009E75D6" w:rsidRDefault="009E75D6" w:rsidP="009E75D6">
      <w:r>
        <w:tab/>
        <w:t>1     2     3     4     5</w:t>
      </w:r>
    </w:p>
    <w:p w14:paraId="3005E39C" w14:textId="77777777" w:rsidR="009E75D6" w:rsidRDefault="009E75D6" w:rsidP="009E75D6"/>
    <w:p w14:paraId="6CF99F27" w14:textId="77777777" w:rsidR="009E75D6" w:rsidRDefault="009E75D6" w:rsidP="009E75D6">
      <w:r>
        <w:t>40.  Uses positive reinforcement where appropriate</w:t>
      </w:r>
      <w:r>
        <w:tab/>
      </w:r>
      <w:r>
        <w:tab/>
      </w:r>
      <w:r>
        <w:tab/>
      </w:r>
      <w:r>
        <w:tab/>
      </w:r>
      <w:r>
        <w:tab/>
        <w:t xml:space="preserve">    </w:t>
      </w:r>
    </w:p>
    <w:p w14:paraId="3F5B7FF2" w14:textId="77777777" w:rsidR="009E75D6" w:rsidRDefault="009E75D6" w:rsidP="009E75D6"/>
    <w:p w14:paraId="34484C98" w14:textId="77777777" w:rsidR="009E75D6" w:rsidRDefault="009E75D6" w:rsidP="009E75D6">
      <w:pPr>
        <w:ind w:firstLine="720"/>
      </w:pPr>
      <w:r>
        <w:t>1     2     3     4     5</w:t>
      </w:r>
    </w:p>
    <w:p w14:paraId="54AF295A" w14:textId="77777777" w:rsidR="009E75D6" w:rsidRDefault="009E75D6" w:rsidP="009E75D6"/>
    <w:p w14:paraId="5ED23C22" w14:textId="77777777" w:rsidR="009E75D6" w:rsidRDefault="009E75D6" w:rsidP="009E75D6">
      <w:r>
        <w:rPr>
          <w:b/>
          <w:u w:val="single"/>
        </w:rPr>
        <w:t>CLASSROOM MANAGEMENT</w:t>
      </w:r>
    </w:p>
    <w:p w14:paraId="4259C768" w14:textId="77777777" w:rsidR="009E75D6" w:rsidRDefault="009E75D6" w:rsidP="009E75D6"/>
    <w:p w14:paraId="0943BF92" w14:textId="77777777" w:rsidR="009E75D6" w:rsidRDefault="009E75D6" w:rsidP="009E75D6">
      <w:r>
        <w:t>41.  Security and confidence as a conductor or classroom leader</w:t>
      </w:r>
    </w:p>
    <w:p w14:paraId="0718EEE7" w14:textId="77777777" w:rsidR="009E75D6" w:rsidRDefault="009E75D6" w:rsidP="009E75D6"/>
    <w:p w14:paraId="6291C37F" w14:textId="77777777" w:rsidR="009E75D6" w:rsidRDefault="009E75D6" w:rsidP="009E75D6">
      <w:r>
        <w:tab/>
        <w:t>1     2     3     4     5</w:t>
      </w:r>
    </w:p>
    <w:p w14:paraId="0D05C617" w14:textId="77777777" w:rsidR="009E75D6" w:rsidRDefault="009E75D6" w:rsidP="009E75D6"/>
    <w:p w14:paraId="318D29DD" w14:textId="77777777" w:rsidR="009E75D6" w:rsidRDefault="009E75D6" w:rsidP="009E75D6">
      <w:r>
        <w:br w:type="page"/>
      </w:r>
      <w:r>
        <w:lastRenderedPageBreak/>
        <w:t>42.  Variety in motivational strategies</w:t>
      </w:r>
      <w:r>
        <w:tab/>
      </w:r>
      <w:r>
        <w:tab/>
      </w:r>
      <w:r>
        <w:tab/>
      </w:r>
      <w:r>
        <w:tab/>
      </w:r>
      <w:r>
        <w:tab/>
        <w:t xml:space="preserve">    </w:t>
      </w:r>
    </w:p>
    <w:p w14:paraId="0F8BBE08" w14:textId="77777777" w:rsidR="009E75D6" w:rsidRDefault="009E75D6" w:rsidP="009E75D6"/>
    <w:p w14:paraId="7F05FBF7" w14:textId="77777777" w:rsidR="009E75D6" w:rsidRDefault="009E75D6" w:rsidP="009E75D6">
      <w:pPr>
        <w:ind w:firstLine="720"/>
      </w:pPr>
      <w:r>
        <w:t xml:space="preserve">1     2     3     4     5     </w:t>
      </w:r>
    </w:p>
    <w:p w14:paraId="23A02260" w14:textId="77777777" w:rsidR="009E75D6" w:rsidRDefault="009E75D6" w:rsidP="009E75D6"/>
    <w:p w14:paraId="51538914" w14:textId="77777777" w:rsidR="009E75D6" w:rsidRDefault="009E75D6" w:rsidP="009E75D6">
      <w:r>
        <w:t>43.  Fairness and consistency in dealings with students</w:t>
      </w:r>
      <w:r>
        <w:tab/>
      </w:r>
      <w:r>
        <w:tab/>
      </w:r>
      <w:r>
        <w:tab/>
      </w:r>
      <w:r>
        <w:tab/>
        <w:t xml:space="preserve">    </w:t>
      </w:r>
    </w:p>
    <w:p w14:paraId="0CBE93B1" w14:textId="77777777" w:rsidR="009E75D6" w:rsidRDefault="009E75D6" w:rsidP="009E75D6"/>
    <w:p w14:paraId="0634B576" w14:textId="77777777" w:rsidR="009E75D6" w:rsidRDefault="009E75D6" w:rsidP="009E75D6">
      <w:pPr>
        <w:ind w:firstLine="720"/>
      </w:pPr>
      <w:r>
        <w:t xml:space="preserve">1     2     3     4     5     </w:t>
      </w:r>
    </w:p>
    <w:p w14:paraId="2F222046" w14:textId="77777777" w:rsidR="009E75D6" w:rsidRDefault="009E75D6" w:rsidP="009E75D6"/>
    <w:p w14:paraId="4B3CDDF1" w14:textId="77777777" w:rsidR="009E75D6" w:rsidRDefault="009E75D6" w:rsidP="009E75D6">
      <w:r>
        <w:t>44.  Effectiveness maintaining classroom control</w:t>
      </w:r>
      <w:r>
        <w:tab/>
      </w:r>
      <w:r>
        <w:tab/>
      </w:r>
      <w:r>
        <w:tab/>
      </w:r>
      <w:r>
        <w:tab/>
      </w:r>
      <w:r>
        <w:tab/>
      </w:r>
      <w:r>
        <w:tab/>
        <w:t xml:space="preserve">    </w:t>
      </w:r>
    </w:p>
    <w:p w14:paraId="791B4F72" w14:textId="77777777" w:rsidR="009E75D6" w:rsidRDefault="009E75D6" w:rsidP="009E75D6"/>
    <w:p w14:paraId="27C3D402" w14:textId="77777777" w:rsidR="009E75D6" w:rsidRDefault="009E75D6" w:rsidP="009E75D6">
      <w:pPr>
        <w:ind w:firstLine="720"/>
      </w:pPr>
      <w:r>
        <w:t xml:space="preserve">1     2     3     4     5     </w:t>
      </w:r>
    </w:p>
    <w:p w14:paraId="1EA9137D" w14:textId="77777777" w:rsidR="009E75D6" w:rsidRDefault="009E75D6" w:rsidP="009E75D6"/>
    <w:p w14:paraId="575D762E" w14:textId="77777777" w:rsidR="009E75D6" w:rsidRDefault="009E75D6" w:rsidP="009E75D6">
      <w:r>
        <w:t>45.  Appropriate, professional relationships with students</w:t>
      </w:r>
      <w:r>
        <w:tab/>
      </w:r>
      <w:r>
        <w:tab/>
        <w:t xml:space="preserve">   </w:t>
      </w:r>
      <w:r>
        <w:tab/>
        <w:t xml:space="preserve">   </w:t>
      </w:r>
    </w:p>
    <w:p w14:paraId="378B9F66" w14:textId="77777777" w:rsidR="009E75D6" w:rsidRDefault="009E75D6" w:rsidP="009E75D6"/>
    <w:p w14:paraId="026ED9FC" w14:textId="77777777" w:rsidR="009E75D6" w:rsidRDefault="009E75D6" w:rsidP="009E75D6">
      <w:pPr>
        <w:ind w:firstLine="720"/>
      </w:pPr>
      <w:r>
        <w:t xml:space="preserve">1     2     3     4     5     </w:t>
      </w:r>
    </w:p>
    <w:p w14:paraId="71AD486C" w14:textId="77777777" w:rsidR="009E75D6" w:rsidRDefault="009E75D6" w:rsidP="009E75D6"/>
    <w:p w14:paraId="1FC05A10" w14:textId="77777777" w:rsidR="009E75D6" w:rsidRDefault="009E75D6" w:rsidP="009E75D6">
      <w:r>
        <w:t>46.  Non-verbal communication skills</w:t>
      </w:r>
    </w:p>
    <w:p w14:paraId="314BE7C3" w14:textId="77777777" w:rsidR="009E75D6" w:rsidRDefault="009E75D6" w:rsidP="009E75D6"/>
    <w:p w14:paraId="4806F669" w14:textId="77777777" w:rsidR="009E75D6" w:rsidRDefault="009E75D6" w:rsidP="009E75D6">
      <w:r>
        <w:tab/>
        <w:t>1     2     3     4     5</w:t>
      </w:r>
    </w:p>
    <w:p w14:paraId="4E27FA6D" w14:textId="77777777" w:rsidR="009E75D6" w:rsidRDefault="009E75D6" w:rsidP="009E75D6"/>
    <w:p w14:paraId="6EBF1118" w14:textId="77777777" w:rsidR="009E75D6" w:rsidRDefault="009E75D6" w:rsidP="009E75D6">
      <w:r>
        <w:t>47.  Verbal communication skills</w:t>
      </w:r>
      <w:r>
        <w:tab/>
      </w:r>
      <w:r>
        <w:tab/>
      </w:r>
      <w:r>
        <w:tab/>
        <w:t xml:space="preserve">    </w:t>
      </w:r>
    </w:p>
    <w:p w14:paraId="32FFBC55" w14:textId="77777777" w:rsidR="009E75D6" w:rsidRDefault="009E75D6" w:rsidP="009E75D6">
      <w:r>
        <w:tab/>
      </w:r>
    </w:p>
    <w:p w14:paraId="17E8D10A" w14:textId="77777777" w:rsidR="009E75D6" w:rsidRDefault="009E75D6" w:rsidP="009E75D6">
      <w:pPr>
        <w:ind w:firstLine="720"/>
      </w:pPr>
      <w:r>
        <w:t xml:space="preserve">1     2     3     4     5     </w:t>
      </w:r>
    </w:p>
    <w:p w14:paraId="59A81D09" w14:textId="77777777" w:rsidR="009E75D6" w:rsidRDefault="009E75D6" w:rsidP="009E75D6"/>
    <w:p w14:paraId="216EC926" w14:textId="77777777" w:rsidR="009E75D6" w:rsidRDefault="009E75D6" w:rsidP="009E75D6">
      <w:r>
        <w:rPr>
          <w:b/>
          <w:u w:val="single"/>
        </w:rPr>
        <w:t>PROFESSIONAL DEVELOPMENT/RESPONSIBILITIES</w:t>
      </w:r>
    </w:p>
    <w:p w14:paraId="32277958" w14:textId="77777777" w:rsidR="009E75D6" w:rsidRDefault="009E75D6" w:rsidP="009E75D6"/>
    <w:p w14:paraId="2F66E3D6" w14:textId="77777777" w:rsidR="009E75D6" w:rsidRDefault="009E75D6" w:rsidP="009E75D6">
      <w:r>
        <w:t>48.  Self-analysis of teaching (i.e. consistent, critical, reflective, effective)</w:t>
      </w:r>
    </w:p>
    <w:p w14:paraId="193F4B6E" w14:textId="77777777" w:rsidR="009E75D6" w:rsidRDefault="009E75D6" w:rsidP="009E75D6"/>
    <w:p w14:paraId="2C3D87C4" w14:textId="77777777" w:rsidR="009E75D6" w:rsidRDefault="009E75D6" w:rsidP="009E75D6">
      <w:r>
        <w:tab/>
        <w:t>1     2     3     4     5</w:t>
      </w:r>
    </w:p>
    <w:p w14:paraId="4F8E24A6" w14:textId="77777777" w:rsidR="009E75D6" w:rsidRDefault="009E75D6" w:rsidP="009E75D6"/>
    <w:p w14:paraId="1B20C1DC" w14:textId="77777777" w:rsidR="009E75D6" w:rsidRDefault="009E75D6" w:rsidP="009E75D6">
      <w:r>
        <w:t>49.  Professional relationship with cooperating teacher (including effort to seek advice, feedback)</w:t>
      </w:r>
    </w:p>
    <w:p w14:paraId="52B9C852" w14:textId="77777777" w:rsidR="009E75D6" w:rsidRDefault="009E75D6" w:rsidP="009E75D6"/>
    <w:p w14:paraId="3C46E2DB" w14:textId="77777777" w:rsidR="009E75D6" w:rsidRDefault="009E75D6" w:rsidP="009E75D6">
      <w:r>
        <w:tab/>
        <w:t>1     2     3     4     5</w:t>
      </w:r>
      <w:r>
        <w:tab/>
      </w:r>
    </w:p>
    <w:p w14:paraId="0679C913" w14:textId="77777777" w:rsidR="009E75D6" w:rsidRDefault="009E75D6" w:rsidP="009E75D6"/>
    <w:p w14:paraId="09238565" w14:textId="77777777" w:rsidR="009E75D6" w:rsidRDefault="009E75D6" w:rsidP="009E75D6">
      <w:r>
        <w:t>50.  Involvement in school duties (hall or recess duty, parent meetings, after-school rehearsals)</w:t>
      </w:r>
    </w:p>
    <w:p w14:paraId="32C11C9A" w14:textId="77777777" w:rsidR="009E75D6" w:rsidRDefault="009E75D6" w:rsidP="009E75D6"/>
    <w:p w14:paraId="35732087" w14:textId="77777777" w:rsidR="009E75D6" w:rsidRDefault="009E75D6" w:rsidP="009E75D6">
      <w:r>
        <w:tab/>
        <w:t>1     2     3     4     5</w:t>
      </w:r>
    </w:p>
    <w:p w14:paraId="1CB3BA0E" w14:textId="77777777" w:rsidR="009E75D6" w:rsidRDefault="009E75D6" w:rsidP="009E75D6">
      <w:r>
        <w:t xml:space="preserve"> </w:t>
      </w:r>
    </w:p>
    <w:p w14:paraId="35F56ADA" w14:textId="77777777" w:rsidR="009E75D6" w:rsidRDefault="009E75D6" w:rsidP="009E75D6">
      <w:r>
        <w:t>51.  Willingness to accept critical feedback</w:t>
      </w:r>
      <w:r>
        <w:tab/>
      </w:r>
      <w:r>
        <w:tab/>
      </w:r>
      <w:r>
        <w:tab/>
      </w:r>
      <w:r>
        <w:tab/>
      </w:r>
      <w:r>
        <w:tab/>
        <w:t xml:space="preserve">    </w:t>
      </w:r>
    </w:p>
    <w:p w14:paraId="2310F6C7" w14:textId="77777777" w:rsidR="009E75D6" w:rsidRDefault="009E75D6" w:rsidP="009E75D6"/>
    <w:p w14:paraId="5CD7F201" w14:textId="77777777" w:rsidR="009E75D6" w:rsidRDefault="009E75D6" w:rsidP="009E75D6">
      <w:pPr>
        <w:ind w:firstLine="720"/>
      </w:pPr>
      <w:r>
        <w:t xml:space="preserve">1     2     3     4     5     </w:t>
      </w:r>
    </w:p>
    <w:p w14:paraId="636BF5AA" w14:textId="77777777" w:rsidR="009E75D6" w:rsidRDefault="009E75D6" w:rsidP="009E75D6"/>
    <w:p w14:paraId="3FBC6AC7" w14:textId="77777777" w:rsidR="009E75D6" w:rsidRDefault="009E75D6" w:rsidP="009E75D6">
      <w:r>
        <w:t xml:space="preserve">52.  Interactions with students, parents, and </w:t>
      </w:r>
      <w:proofErr w:type="gramStart"/>
      <w:r>
        <w:t>general public</w:t>
      </w:r>
      <w:proofErr w:type="gramEnd"/>
      <w:r>
        <w:t xml:space="preserve"> (i.e. prompt, courteous, empathetic, etc.)</w:t>
      </w:r>
    </w:p>
    <w:p w14:paraId="3A591CF9" w14:textId="77777777" w:rsidR="009E75D6" w:rsidRDefault="009E75D6" w:rsidP="009E75D6"/>
    <w:p w14:paraId="07B95DA5" w14:textId="77777777" w:rsidR="009E75D6" w:rsidRDefault="009E75D6" w:rsidP="009E75D6">
      <w:r>
        <w:tab/>
        <w:t>1     2     3     4     5</w:t>
      </w:r>
    </w:p>
    <w:p w14:paraId="6D4A269B" w14:textId="77777777" w:rsidR="009E75D6" w:rsidRDefault="009E75D6" w:rsidP="009E75D6"/>
    <w:p w14:paraId="50B7F3D4" w14:textId="77777777" w:rsidR="009E75D6" w:rsidRDefault="009E75D6" w:rsidP="009E75D6">
      <w:r>
        <w:t>53.  Professional interactions with faculty, staff, and administration</w:t>
      </w:r>
    </w:p>
    <w:p w14:paraId="3C11FF08" w14:textId="77777777" w:rsidR="009E75D6" w:rsidRDefault="009E75D6" w:rsidP="009E75D6"/>
    <w:p w14:paraId="1971A8C8" w14:textId="77777777" w:rsidR="009E75D6" w:rsidRDefault="009E75D6" w:rsidP="009E75D6">
      <w:r>
        <w:tab/>
        <w:t>1     2     3     4     5</w:t>
      </w:r>
    </w:p>
    <w:p w14:paraId="3864B016" w14:textId="77777777" w:rsidR="009E75D6" w:rsidRDefault="009E75D6" w:rsidP="009E75D6">
      <w:r>
        <w:t xml:space="preserve"> </w:t>
      </w:r>
      <w:r>
        <w:tab/>
      </w:r>
      <w:r>
        <w:tab/>
      </w:r>
      <w:r>
        <w:tab/>
        <w:t xml:space="preserve">     </w:t>
      </w:r>
    </w:p>
    <w:p w14:paraId="09C41503" w14:textId="77777777" w:rsidR="009E75D6" w:rsidRDefault="009E75D6" w:rsidP="009E75D6">
      <w:r>
        <w:t>54.  Appropriateness of attire</w:t>
      </w:r>
      <w:r>
        <w:tab/>
      </w:r>
      <w:r>
        <w:tab/>
      </w:r>
      <w:r>
        <w:tab/>
      </w:r>
      <w:r>
        <w:tab/>
      </w:r>
      <w:r>
        <w:tab/>
      </w:r>
      <w:r>
        <w:tab/>
        <w:t xml:space="preserve">    </w:t>
      </w:r>
    </w:p>
    <w:p w14:paraId="4266BF79" w14:textId="77777777" w:rsidR="009E75D6" w:rsidRDefault="009E75D6" w:rsidP="009E75D6"/>
    <w:p w14:paraId="7ACC6550" w14:textId="77777777" w:rsidR="009E75D6" w:rsidRDefault="009E75D6" w:rsidP="009E75D6">
      <w:pPr>
        <w:ind w:firstLine="720"/>
      </w:pPr>
      <w:r>
        <w:t xml:space="preserve">1     2     3     4     5     </w:t>
      </w:r>
    </w:p>
    <w:p w14:paraId="0E579E89" w14:textId="77777777" w:rsidR="009E75D6" w:rsidRDefault="009E75D6" w:rsidP="009E75D6"/>
    <w:p w14:paraId="5269939C" w14:textId="77777777" w:rsidR="009E75D6" w:rsidRDefault="009E75D6" w:rsidP="009E75D6">
      <w:r>
        <w:br w:type="page"/>
      </w:r>
      <w:r>
        <w:lastRenderedPageBreak/>
        <w:t>55.  Awareness of school policies and procedures</w:t>
      </w:r>
      <w:r>
        <w:tab/>
      </w:r>
      <w:r>
        <w:tab/>
      </w:r>
      <w:r>
        <w:tab/>
      </w:r>
      <w:r>
        <w:tab/>
      </w:r>
      <w:r>
        <w:tab/>
        <w:t xml:space="preserve">    </w:t>
      </w:r>
    </w:p>
    <w:p w14:paraId="37509719" w14:textId="77777777" w:rsidR="009E75D6" w:rsidRDefault="009E75D6" w:rsidP="009E75D6"/>
    <w:p w14:paraId="29C1623D" w14:textId="77777777" w:rsidR="009E75D6" w:rsidRDefault="009E75D6" w:rsidP="009E75D6">
      <w:pPr>
        <w:ind w:firstLine="720"/>
      </w:pPr>
      <w:r>
        <w:t xml:space="preserve">1     2     3     4     5     </w:t>
      </w:r>
    </w:p>
    <w:p w14:paraId="7AE294ED" w14:textId="77777777" w:rsidR="009E75D6" w:rsidRDefault="009E75D6" w:rsidP="009E75D6"/>
    <w:p w14:paraId="61782EF9" w14:textId="77777777" w:rsidR="009E75D6" w:rsidRDefault="009E75D6" w:rsidP="009E75D6">
      <w:r>
        <w:t>56.  Punctuality and consistency in attendance.</w:t>
      </w:r>
      <w:r>
        <w:tab/>
      </w:r>
      <w:r>
        <w:tab/>
      </w:r>
      <w:r>
        <w:tab/>
      </w:r>
      <w:r>
        <w:tab/>
        <w:t xml:space="preserve">  </w:t>
      </w:r>
      <w:r>
        <w:tab/>
        <w:t xml:space="preserve">    </w:t>
      </w:r>
    </w:p>
    <w:p w14:paraId="5AAEEF6E" w14:textId="77777777" w:rsidR="009E75D6" w:rsidRDefault="009E75D6" w:rsidP="009E75D6"/>
    <w:p w14:paraId="04243B29" w14:textId="77777777" w:rsidR="009E75D6" w:rsidRDefault="009E75D6" w:rsidP="009E75D6">
      <w:pPr>
        <w:ind w:firstLine="720"/>
      </w:pPr>
      <w:r>
        <w:t xml:space="preserve">1     2     3     4     5     </w:t>
      </w:r>
    </w:p>
    <w:p w14:paraId="7CFE5275" w14:textId="77777777" w:rsidR="009E75D6" w:rsidRDefault="009E75D6" w:rsidP="009E75D6"/>
    <w:p w14:paraId="43AE460B" w14:textId="77777777" w:rsidR="009E75D6" w:rsidRDefault="009E75D6" w:rsidP="009E75D6">
      <w:r>
        <w:t>57.  Consistency and thoroughness of daily preparation</w:t>
      </w:r>
    </w:p>
    <w:p w14:paraId="0FC1F149" w14:textId="77777777" w:rsidR="009E75D6" w:rsidRDefault="009E75D6" w:rsidP="009E75D6"/>
    <w:p w14:paraId="1E523678" w14:textId="77777777" w:rsidR="009E75D6" w:rsidRDefault="009E75D6" w:rsidP="009E75D6">
      <w:pPr>
        <w:ind w:firstLine="720"/>
      </w:pPr>
      <w:r>
        <w:t>1     2     3     4     5</w:t>
      </w:r>
    </w:p>
    <w:p w14:paraId="53004EDE" w14:textId="77777777" w:rsidR="009E75D6" w:rsidRDefault="009E75D6" w:rsidP="009E75D6">
      <w:pPr>
        <w:rPr>
          <w:highlight w:val="green"/>
        </w:rPr>
      </w:pPr>
    </w:p>
    <w:p w14:paraId="4DDE7A1B" w14:textId="77777777" w:rsidR="009E75D6" w:rsidRDefault="009E75D6" w:rsidP="009E75D6">
      <w:r>
        <w:t>58.  Organization (materials, work area, etc.)</w:t>
      </w:r>
    </w:p>
    <w:p w14:paraId="6AFF4761" w14:textId="77777777" w:rsidR="009E75D6" w:rsidRDefault="009E75D6" w:rsidP="009E75D6"/>
    <w:p w14:paraId="5E6251D1" w14:textId="77777777" w:rsidR="009E75D6" w:rsidRDefault="009E75D6" w:rsidP="009E75D6">
      <w:pPr>
        <w:ind w:firstLine="720"/>
      </w:pPr>
      <w:r>
        <w:t>1     2     3     4     5</w:t>
      </w:r>
    </w:p>
    <w:p w14:paraId="7CE9A93F" w14:textId="77777777" w:rsidR="009E75D6" w:rsidRDefault="009E75D6" w:rsidP="009E75D6"/>
    <w:p w14:paraId="2B0ECC6D" w14:textId="77777777" w:rsidR="009E75D6" w:rsidRDefault="009E75D6" w:rsidP="009E75D6"/>
    <w:p w14:paraId="71C532B5" w14:textId="77777777" w:rsidR="009E75D6" w:rsidRDefault="009E75D6" w:rsidP="009E75D6">
      <w:r>
        <w:t>Which best describes this student’s progress while working with you this term?</w:t>
      </w:r>
    </w:p>
    <w:p w14:paraId="3537440A" w14:textId="77777777" w:rsidR="009E75D6" w:rsidRDefault="009E75D6" w:rsidP="009E75D6">
      <w:pPr>
        <w:spacing w:line="360" w:lineRule="auto"/>
      </w:pPr>
      <w:r>
        <w:tab/>
      </w:r>
      <w:r>
        <w:tab/>
      </w:r>
      <w:r>
        <w:tab/>
      </w:r>
    </w:p>
    <w:p w14:paraId="2439F7E5" w14:textId="77777777" w:rsidR="009E75D6" w:rsidRDefault="009E75D6" w:rsidP="009E75D6">
      <w:pPr>
        <w:ind w:left="720" w:firstLine="720"/>
      </w:pPr>
      <w:r>
        <w:t>______ initially weak, progressed to average</w:t>
      </w:r>
    </w:p>
    <w:p w14:paraId="5EE7D1E0" w14:textId="77777777" w:rsidR="009E75D6" w:rsidRDefault="009E75D6" w:rsidP="009E75D6">
      <w:pPr>
        <w:ind w:left="-720"/>
      </w:pPr>
      <w:r>
        <w:tab/>
      </w:r>
      <w:r>
        <w:tab/>
      </w:r>
      <w:r>
        <w:tab/>
        <w:t>______ initially weak, progressed to above average</w:t>
      </w:r>
    </w:p>
    <w:p w14:paraId="7E6B555D" w14:textId="77777777" w:rsidR="009E75D6" w:rsidRDefault="009E75D6" w:rsidP="009E75D6">
      <w:pPr>
        <w:ind w:left="720" w:firstLine="720"/>
      </w:pPr>
      <w:r>
        <w:t>______ initially weak, remained weak throughout</w:t>
      </w:r>
    </w:p>
    <w:p w14:paraId="76B6CC90" w14:textId="77777777" w:rsidR="009E75D6" w:rsidRDefault="009E75D6" w:rsidP="009E75D6">
      <w:pPr>
        <w:ind w:left="-720"/>
      </w:pPr>
      <w:r>
        <w:tab/>
      </w:r>
      <w:r>
        <w:tab/>
      </w:r>
      <w:r>
        <w:tab/>
        <w:t>______ average throughout</w:t>
      </w:r>
    </w:p>
    <w:p w14:paraId="5DD2B336" w14:textId="77777777" w:rsidR="009E75D6" w:rsidRDefault="009E75D6" w:rsidP="009E75D6">
      <w:pPr>
        <w:ind w:left="-720"/>
      </w:pPr>
      <w:r>
        <w:tab/>
      </w:r>
      <w:r>
        <w:tab/>
      </w:r>
      <w:r>
        <w:tab/>
        <w:t>______ initially average, progressed to above average</w:t>
      </w:r>
    </w:p>
    <w:p w14:paraId="7732050B" w14:textId="77777777" w:rsidR="009E75D6" w:rsidRDefault="009E75D6" w:rsidP="009E75D6">
      <w:r>
        <w:tab/>
      </w:r>
      <w:r>
        <w:tab/>
        <w:t>______ initially above average, continued to develop throughout</w:t>
      </w:r>
    </w:p>
    <w:p w14:paraId="54F85C73" w14:textId="77777777" w:rsidR="009E75D6" w:rsidRDefault="009E75D6" w:rsidP="009E75D6"/>
    <w:p w14:paraId="56FF7F5E" w14:textId="77777777" w:rsidR="009E75D6" w:rsidRDefault="009E75D6" w:rsidP="009E75D6"/>
    <w:p w14:paraId="22C61FF4" w14:textId="77777777" w:rsidR="009E75D6" w:rsidRDefault="009E75D6" w:rsidP="009E75D6">
      <w:r>
        <w:t xml:space="preserve">Compared to other student teachers I have </w:t>
      </w:r>
      <w:proofErr w:type="gramStart"/>
      <w:r>
        <w:t>known,</w:t>
      </w:r>
      <w:proofErr w:type="gramEnd"/>
      <w:r>
        <w:t xml:space="preserve"> I would rank this student in the:</w:t>
      </w:r>
    </w:p>
    <w:p w14:paraId="25C48F36" w14:textId="77777777" w:rsidR="009E75D6" w:rsidRDefault="009E75D6" w:rsidP="009E75D6">
      <w:pPr>
        <w:pStyle w:val="Header"/>
        <w:tabs>
          <w:tab w:val="clear" w:pos="4320"/>
          <w:tab w:val="clear" w:pos="8640"/>
        </w:tabs>
      </w:pPr>
    </w:p>
    <w:p w14:paraId="00B6CD9B" w14:textId="77777777" w:rsidR="009E75D6" w:rsidRDefault="009E75D6" w:rsidP="009E75D6">
      <w:r>
        <w:tab/>
      </w:r>
      <w:r>
        <w:tab/>
      </w:r>
      <w:r>
        <w:tab/>
      </w:r>
      <w:r>
        <w:tab/>
        <w:t>_______</w:t>
      </w:r>
      <w:proofErr w:type="gramStart"/>
      <w:r>
        <w:t>_  top</w:t>
      </w:r>
      <w:proofErr w:type="gramEnd"/>
      <w:r>
        <w:t xml:space="preserve"> 25%</w:t>
      </w:r>
    </w:p>
    <w:p w14:paraId="7FFA759E" w14:textId="77777777" w:rsidR="009E75D6" w:rsidRDefault="009E75D6" w:rsidP="009E75D6">
      <w:r>
        <w:tab/>
      </w:r>
      <w:r>
        <w:tab/>
      </w:r>
      <w:r>
        <w:tab/>
      </w:r>
      <w:r>
        <w:tab/>
        <w:t>_______    middle 50%</w:t>
      </w:r>
    </w:p>
    <w:p w14:paraId="467F2516" w14:textId="77777777" w:rsidR="009E75D6" w:rsidRDefault="009E75D6" w:rsidP="009E75D6">
      <w:r>
        <w:tab/>
      </w:r>
      <w:r>
        <w:tab/>
      </w:r>
      <w:r>
        <w:tab/>
      </w:r>
      <w:r>
        <w:tab/>
        <w:t>_______    lower 25%</w:t>
      </w:r>
    </w:p>
    <w:p w14:paraId="16BE9795" w14:textId="77777777" w:rsidR="009E75D6" w:rsidRDefault="009E75D6" w:rsidP="009E75D6"/>
    <w:p w14:paraId="28C9F9C2" w14:textId="77777777" w:rsidR="009E75D6" w:rsidRDefault="009E75D6" w:rsidP="009E75D6"/>
    <w:p w14:paraId="677F5E04" w14:textId="77777777" w:rsidR="009E75D6" w:rsidRDefault="009E75D6" w:rsidP="009E75D6">
      <w:r>
        <w:t>Before beginning to teach, this student teacher would benefit from additional preparation in:</w:t>
      </w:r>
    </w:p>
    <w:p w14:paraId="1C46B7CA" w14:textId="77777777" w:rsidR="009E75D6" w:rsidRDefault="009E75D6" w:rsidP="009E75D6"/>
    <w:p w14:paraId="60058F48" w14:textId="77777777" w:rsidR="009E75D6" w:rsidRDefault="009E75D6" w:rsidP="009E75D6"/>
    <w:p w14:paraId="5056A143" w14:textId="77777777" w:rsidR="009E75D6" w:rsidRDefault="009E75D6" w:rsidP="009E75D6"/>
    <w:p w14:paraId="26755498" w14:textId="77777777" w:rsidR="009E75D6" w:rsidRDefault="009E75D6" w:rsidP="009E75D6"/>
    <w:p w14:paraId="7E3B091B" w14:textId="77777777" w:rsidR="009E75D6" w:rsidRDefault="009E75D6" w:rsidP="009E75D6"/>
    <w:p w14:paraId="39D9525C" w14:textId="77777777" w:rsidR="009E75D6" w:rsidRDefault="009E75D6" w:rsidP="009E75D6"/>
    <w:p w14:paraId="61396F82" w14:textId="77777777" w:rsidR="009E75D6" w:rsidRDefault="009E75D6" w:rsidP="009E75D6"/>
    <w:p w14:paraId="7377B121" w14:textId="77777777" w:rsidR="009E75D6" w:rsidRDefault="009E75D6" w:rsidP="009E75D6"/>
    <w:p w14:paraId="51D33633" w14:textId="77777777" w:rsidR="009E75D6" w:rsidRDefault="009E75D6" w:rsidP="009E75D6"/>
    <w:p w14:paraId="2ED31C11" w14:textId="77777777" w:rsidR="009E75D6" w:rsidRDefault="009E75D6" w:rsidP="009E75D6"/>
    <w:p w14:paraId="73E89456" w14:textId="77777777" w:rsidR="009E75D6" w:rsidRDefault="009E75D6" w:rsidP="009E75D6"/>
    <w:p w14:paraId="3C8F911E" w14:textId="77777777" w:rsidR="009E75D6" w:rsidRDefault="009E75D6" w:rsidP="009E75D6">
      <w:r>
        <w:t>This student’s strengths are:</w:t>
      </w:r>
    </w:p>
    <w:p w14:paraId="6ABEF8B3" w14:textId="77777777" w:rsidR="009E75D6" w:rsidRDefault="009E75D6" w:rsidP="009E75D6">
      <w:pPr>
        <w:rPr>
          <w:b/>
          <w:bCs/>
        </w:rPr>
      </w:pPr>
      <w:r>
        <w:br w:type="page"/>
      </w:r>
      <w:r>
        <w:rPr>
          <w:b/>
          <w:bCs/>
        </w:rPr>
        <w:lastRenderedPageBreak/>
        <w:t xml:space="preserve">Please use this page to elaborate on your ratings and observations, or to comment on the student teacher’s abilities more generally. </w:t>
      </w:r>
    </w:p>
    <w:p w14:paraId="3B57CBD6" w14:textId="77777777" w:rsidR="009E75D6" w:rsidRDefault="009E75D6" w:rsidP="009E75D6">
      <w:pPr>
        <w:rPr>
          <w:b/>
          <w:bCs/>
        </w:rPr>
      </w:pPr>
    </w:p>
    <w:p w14:paraId="32339E4B" w14:textId="77777777" w:rsidR="009E75D6" w:rsidRDefault="009E75D6" w:rsidP="009E75D6">
      <w:pPr>
        <w:rPr>
          <w:b/>
          <w:bCs/>
        </w:rPr>
      </w:pPr>
    </w:p>
    <w:p w14:paraId="014C7D04" w14:textId="77777777" w:rsidR="009E75D6" w:rsidRDefault="009E75D6" w:rsidP="009E75D6">
      <w:pPr>
        <w:rPr>
          <w:b/>
          <w:bCs/>
        </w:rPr>
      </w:pPr>
    </w:p>
    <w:p w14:paraId="6E64A6CA" w14:textId="77777777" w:rsidR="009E75D6" w:rsidRDefault="009E75D6" w:rsidP="009E75D6">
      <w:pPr>
        <w:rPr>
          <w:b/>
          <w:bCs/>
        </w:rPr>
      </w:pPr>
    </w:p>
    <w:p w14:paraId="265F9742" w14:textId="77777777" w:rsidR="009E75D6" w:rsidRDefault="009E75D6" w:rsidP="009E75D6">
      <w:pPr>
        <w:rPr>
          <w:b/>
          <w:bCs/>
        </w:rPr>
      </w:pPr>
    </w:p>
    <w:p w14:paraId="3C3A985E" w14:textId="77777777" w:rsidR="009E75D6" w:rsidRDefault="009E75D6" w:rsidP="009E75D6">
      <w:pPr>
        <w:rPr>
          <w:b/>
          <w:bCs/>
        </w:rPr>
      </w:pPr>
    </w:p>
    <w:p w14:paraId="2EF41C60" w14:textId="77777777" w:rsidR="009E75D6" w:rsidRDefault="009E75D6" w:rsidP="009E75D6">
      <w:pPr>
        <w:rPr>
          <w:b/>
          <w:bCs/>
        </w:rPr>
      </w:pPr>
    </w:p>
    <w:p w14:paraId="65F15AA0" w14:textId="77777777" w:rsidR="009E75D6" w:rsidRDefault="009E75D6" w:rsidP="009E75D6">
      <w:pPr>
        <w:rPr>
          <w:b/>
          <w:bCs/>
        </w:rPr>
      </w:pPr>
    </w:p>
    <w:p w14:paraId="772E9E76" w14:textId="77777777" w:rsidR="009E75D6" w:rsidRDefault="009E75D6" w:rsidP="009E75D6">
      <w:pPr>
        <w:rPr>
          <w:b/>
          <w:bCs/>
        </w:rPr>
      </w:pPr>
    </w:p>
    <w:p w14:paraId="52821C1D" w14:textId="77777777" w:rsidR="009E75D6" w:rsidRDefault="009E75D6" w:rsidP="009E75D6">
      <w:pPr>
        <w:rPr>
          <w:b/>
          <w:bCs/>
        </w:rPr>
      </w:pPr>
    </w:p>
    <w:p w14:paraId="647D5921" w14:textId="77777777" w:rsidR="009E75D6" w:rsidRDefault="009E75D6" w:rsidP="009E75D6">
      <w:pPr>
        <w:rPr>
          <w:b/>
          <w:bCs/>
        </w:rPr>
      </w:pPr>
    </w:p>
    <w:p w14:paraId="37D1239A" w14:textId="77777777" w:rsidR="009E75D6" w:rsidRDefault="009E75D6" w:rsidP="009E75D6">
      <w:pPr>
        <w:rPr>
          <w:b/>
          <w:bCs/>
        </w:rPr>
      </w:pPr>
    </w:p>
    <w:p w14:paraId="6D4F91E6" w14:textId="77777777" w:rsidR="009E75D6" w:rsidRDefault="009E75D6" w:rsidP="009E75D6">
      <w:pPr>
        <w:rPr>
          <w:b/>
          <w:bCs/>
        </w:rPr>
      </w:pPr>
    </w:p>
    <w:p w14:paraId="209D2549" w14:textId="77777777" w:rsidR="009E75D6" w:rsidRDefault="009E75D6" w:rsidP="009E75D6">
      <w:pPr>
        <w:rPr>
          <w:b/>
          <w:bCs/>
        </w:rPr>
      </w:pPr>
    </w:p>
    <w:p w14:paraId="47AC173E" w14:textId="77777777" w:rsidR="009E75D6" w:rsidRDefault="009E75D6" w:rsidP="009E75D6">
      <w:pPr>
        <w:rPr>
          <w:b/>
          <w:bCs/>
        </w:rPr>
      </w:pPr>
    </w:p>
    <w:p w14:paraId="3004886E" w14:textId="77777777" w:rsidR="009E75D6" w:rsidRDefault="009E75D6" w:rsidP="009E75D6">
      <w:pPr>
        <w:rPr>
          <w:b/>
          <w:bCs/>
        </w:rPr>
      </w:pPr>
    </w:p>
    <w:p w14:paraId="38F2B4CF" w14:textId="77777777" w:rsidR="009E75D6" w:rsidRDefault="009E75D6" w:rsidP="009E75D6">
      <w:pPr>
        <w:rPr>
          <w:b/>
          <w:bCs/>
        </w:rPr>
      </w:pPr>
    </w:p>
    <w:p w14:paraId="520F42AA" w14:textId="77777777" w:rsidR="009E75D6" w:rsidRDefault="009E75D6" w:rsidP="009E75D6">
      <w:pPr>
        <w:rPr>
          <w:b/>
          <w:bCs/>
        </w:rPr>
      </w:pPr>
    </w:p>
    <w:p w14:paraId="2E7D48F4" w14:textId="77777777" w:rsidR="009E75D6" w:rsidRDefault="009E75D6" w:rsidP="009E75D6">
      <w:pPr>
        <w:rPr>
          <w:b/>
          <w:bCs/>
        </w:rPr>
      </w:pPr>
    </w:p>
    <w:p w14:paraId="17648046" w14:textId="77777777" w:rsidR="009E75D6" w:rsidRDefault="009E75D6" w:rsidP="009E75D6">
      <w:pPr>
        <w:rPr>
          <w:b/>
          <w:bCs/>
        </w:rPr>
      </w:pPr>
    </w:p>
    <w:p w14:paraId="0599C9C9" w14:textId="77777777" w:rsidR="009E75D6" w:rsidRDefault="009E75D6" w:rsidP="009E75D6">
      <w:pPr>
        <w:rPr>
          <w:b/>
          <w:bCs/>
        </w:rPr>
      </w:pPr>
    </w:p>
    <w:p w14:paraId="77DEDB04" w14:textId="77777777" w:rsidR="009E75D6" w:rsidRDefault="009E75D6" w:rsidP="009E75D6">
      <w:pPr>
        <w:rPr>
          <w:b/>
          <w:bCs/>
        </w:rPr>
      </w:pPr>
    </w:p>
    <w:p w14:paraId="3B850EBB" w14:textId="77777777" w:rsidR="009E75D6" w:rsidRDefault="009E75D6" w:rsidP="009E75D6">
      <w:pPr>
        <w:rPr>
          <w:b/>
          <w:bCs/>
        </w:rPr>
      </w:pPr>
    </w:p>
    <w:p w14:paraId="7A92F386" w14:textId="77777777" w:rsidR="009E75D6" w:rsidRDefault="009E75D6" w:rsidP="009E75D6">
      <w:pPr>
        <w:rPr>
          <w:b/>
          <w:bCs/>
        </w:rPr>
      </w:pPr>
    </w:p>
    <w:p w14:paraId="7295427B" w14:textId="77777777" w:rsidR="009E75D6" w:rsidRDefault="009E75D6" w:rsidP="009E75D6">
      <w:pPr>
        <w:rPr>
          <w:b/>
          <w:bCs/>
        </w:rPr>
      </w:pPr>
    </w:p>
    <w:p w14:paraId="63244A9D" w14:textId="77777777" w:rsidR="009E75D6" w:rsidRDefault="009E75D6" w:rsidP="009E75D6">
      <w:pPr>
        <w:rPr>
          <w:b/>
          <w:bCs/>
        </w:rPr>
      </w:pPr>
    </w:p>
    <w:p w14:paraId="024F5277" w14:textId="77777777" w:rsidR="009E75D6" w:rsidRDefault="009E75D6" w:rsidP="009E75D6">
      <w:pPr>
        <w:rPr>
          <w:b/>
          <w:bCs/>
        </w:rPr>
      </w:pPr>
    </w:p>
    <w:p w14:paraId="381B4226" w14:textId="77777777" w:rsidR="009E75D6" w:rsidRDefault="009E75D6" w:rsidP="009E75D6">
      <w:pPr>
        <w:rPr>
          <w:b/>
          <w:bCs/>
        </w:rPr>
      </w:pPr>
    </w:p>
    <w:p w14:paraId="08C57803" w14:textId="77777777" w:rsidR="009E75D6" w:rsidRDefault="009E75D6" w:rsidP="009E75D6">
      <w:pPr>
        <w:rPr>
          <w:b/>
          <w:bCs/>
        </w:rPr>
      </w:pPr>
    </w:p>
    <w:p w14:paraId="1A99CB28" w14:textId="77777777" w:rsidR="009E75D6" w:rsidRDefault="009E75D6" w:rsidP="009E75D6">
      <w:pPr>
        <w:rPr>
          <w:b/>
          <w:bCs/>
        </w:rPr>
      </w:pPr>
    </w:p>
    <w:p w14:paraId="19137CA0" w14:textId="77777777" w:rsidR="009E75D6" w:rsidRDefault="009E75D6" w:rsidP="009E75D6">
      <w:pPr>
        <w:rPr>
          <w:b/>
          <w:bCs/>
        </w:rPr>
      </w:pPr>
    </w:p>
    <w:p w14:paraId="1BA0B75B" w14:textId="77777777" w:rsidR="009E75D6" w:rsidRDefault="009E75D6" w:rsidP="009E75D6">
      <w:pPr>
        <w:rPr>
          <w:b/>
          <w:bCs/>
        </w:rPr>
      </w:pPr>
    </w:p>
    <w:p w14:paraId="7FA6DE7E" w14:textId="77777777" w:rsidR="009E75D6" w:rsidRDefault="009E75D6" w:rsidP="009E75D6">
      <w:pPr>
        <w:rPr>
          <w:b/>
          <w:bCs/>
        </w:rPr>
      </w:pPr>
    </w:p>
    <w:p w14:paraId="3FB29011" w14:textId="77777777" w:rsidR="009E75D6" w:rsidRDefault="009E75D6" w:rsidP="009E75D6">
      <w:pPr>
        <w:rPr>
          <w:b/>
          <w:bCs/>
        </w:rPr>
      </w:pPr>
    </w:p>
    <w:p w14:paraId="404DC59A" w14:textId="77777777" w:rsidR="009E75D6" w:rsidRDefault="009E75D6" w:rsidP="009E75D6">
      <w:pPr>
        <w:rPr>
          <w:b/>
          <w:bCs/>
        </w:rPr>
      </w:pPr>
    </w:p>
    <w:p w14:paraId="02A26E3B" w14:textId="77777777" w:rsidR="009E75D6" w:rsidRDefault="009E75D6" w:rsidP="009E75D6">
      <w:pPr>
        <w:rPr>
          <w:b/>
          <w:bCs/>
        </w:rPr>
      </w:pPr>
    </w:p>
    <w:p w14:paraId="2C6B7346" w14:textId="77777777" w:rsidR="009E75D6" w:rsidRDefault="009E75D6" w:rsidP="009E75D6">
      <w:pPr>
        <w:rPr>
          <w:b/>
          <w:bCs/>
        </w:rPr>
      </w:pPr>
    </w:p>
    <w:p w14:paraId="313213DB" w14:textId="77777777" w:rsidR="009E75D6" w:rsidRDefault="009E75D6" w:rsidP="009E75D6">
      <w:pPr>
        <w:rPr>
          <w:b/>
          <w:bCs/>
        </w:rPr>
      </w:pPr>
    </w:p>
    <w:p w14:paraId="693097B7" w14:textId="77777777" w:rsidR="009E75D6" w:rsidRDefault="009E75D6" w:rsidP="009E75D6">
      <w:pPr>
        <w:rPr>
          <w:b/>
          <w:bCs/>
        </w:rPr>
      </w:pPr>
    </w:p>
    <w:p w14:paraId="08393B8C" w14:textId="77777777" w:rsidR="009E75D6" w:rsidRDefault="009E75D6" w:rsidP="009E75D6">
      <w:pPr>
        <w:rPr>
          <w:b/>
          <w:bCs/>
        </w:rPr>
      </w:pPr>
    </w:p>
    <w:p w14:paraId="16AE2B33" w14:textId="77777777" w:rsidR="009E75D6" w:rsidRDefault="009E75D6" w:rsidP="009E75D6"/>
    <w:p w14:paraId="32BC05FD" w14:textId="77777777" w:rsidR="009E75D6" w:rsidRDefault="009E75D6" w:rsidP="009E75D6"/>
    <w:p w14:paraId="723E992B" w14:textId="77777777" w:rsidR="009E75D6" w:rsidRDefault="009E75D6" w:rsidP="009E75D6"/>
    <w:p w14:paraId="6686F3CA" w14:textId="77777777" w:rsidR="009E75D6" w:rsidRDefault="009E75D6" w:rsidP="009E75D6">
      <w:bookmarkStart w:id="0" w:name="_Hlk155781412"/>
      <w:r>
        <w:t xml:space="preserve"> Result of this Field Experience placement is (select one): ____ PASS </w:t>
      </w:r>
      <w:r>
        <w:tab/>
        <w:t xml:space="preserve">    ___ INCOMPLETE</w:t>
      </w:r>
      <w:r>
        <w:tab/>
        <w:t>____FAIL</w:t>
      </w:r>
      <w:r>
        <w:rPr>
          <w:rStyle w:val="FootnoteReference"/>
          <w:rFonts w:eastAsiaTheme="majorEastAsia"/>
        </w:rPr>
        <w:footnoteReference w:id="1"/>
      </w:r>
    </w:p>
    <w:bookmarkEnd w:id="0"/>
    <w:p w14:paraId="62437F3F" w14:textId="77777777" w:rsidR="009E75D6" w:rsidRDefault="009E75D6" w:rsidP="009E75D6"/>
    <w:p w14:paraId="52757F2F" w14:textId="77777777" w:rsidR="009E75D6" w:rsidRDefault="009E75D6" w:rsidP="009E75D6"/>
    <w:p w14:paraId="009D0C1D" w14:textId="77777777" w:rsidR="009E75D6" w:rsidRDefault="009E75D6" w:rsidP="009E75D6"/>
    <w:p w14:paraId="23E66670" w14:textId="77777777" w:rsidR="009E75D6" w:rsidRDefault="009E75D6" w:rsidP="009E75D6">
      <w:r>
        <w:t xml:space="preserve">Cooperating </w:t>
      </w:r>
      <w:proofErr w:type="gramStart"/>
      <w:r>
        <w:t>Teacher  _</w:t>
      </w:r>
      <w:proofErr w:type="gramEnd"/>
      <w:r>
        <w:t>______________________________________  Date  _______________</w:t>
      </w:r>
    </w:p>
    <w:p w14:paraId="58F4AF7A" w14:textId="77777777" w:rsidR="009E75D6" w:rsidRDefault="009E75D6" w:rsidP="009E75D6"/>
    <w:p w14:paraId="3DFCCA07" w14:textId="77777777" w:rsidR="009E75D6" w:rsidRDefault="009E75D6" w:rsidP="009E75D6"/>
    <w:p w14:paraId="25DF4397" w14:textId="77777777" w:rsidR="009E75D6" w:rsidRDefault="009E75D6" w:rsidP="009E75D6">
      <w:r>
        <w:t xml:space="preserve">Student </w:t>
      </w:r>
      <w:proofErr w:type="gramStart"/>
      <w:r>
        <w:t>Teacher  _</w:t>
      </w:r>
      <w:proofErr w:type="gramEnd"/>
      <w:r>
        <w:t>_________________________________________  Date  ________________</w:t>
      </w:r>
    </w:p>
    <w:p w14:paraId="0130B18E" w14:textId="77777777" w:rsidR="009E75D6" w:rsidRDefault="009E75D6" w:rsidP="009E75D6">
      <w:pPr>
        <w:jc w:val="center"/>
      </w:pPr>
    </w:p>
    <w:p w14:paraId="0AD42D38" w14:textId="77777777" w:rsidR="008A6AAB" w:rsidRDefault="008A6AAB"/>
    <w:sectPr w:rsidR="008A6AAB" w:rsidSect="009E75D6">
      <w:headerReference w:type="even" r:id="rId7"/>
      <w:headerReference w:type="default" r:id="rId8"/>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67219" w14:textId="77777777" w:rsidR="00FB07CB" w:rsidRDefault="00FB07CB" w:rsidP="009E75D6">
      <w:r>
        <w:separator/>
      </w:r>
    </w:p>
  </w:endnote>
  <w:endnote w:type="continuationSeparator" w:id="0">
    <w:p w14:paraId="737BF6E9" w14:textId="77777777" w:rsidR="00FB07CB" w:rsidRDefault="00FB07CB" w:rsidP="009E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60BA7" w14:textId="77777777" w:rsidR="00FB07CB" w:rsidRDefault="00FB07CB" w:rsidP="009E75D6">
      <w:r>
        <w:separator/>
      </w:r>
    </w:p>
  </w:footnote>
  <w:footnote w:type="continuationSeparator" w:id="0">
    <w:p w14:paraId="78489EA3" w14:textId="77777777" w:rsidR="00FB07CB" w:rsidRDefault="00FB07CB" w:rsidP="009E75D6">
      <w:r>
        <w:continuationSeparator/>
      </w:r>
    </w:p>
  </w:footnote>
  <w:footnote w:id="1">
    <w:p w14:paraId="441842D1" w14:textId="77777777" w:rsidR="009E75D6" w:rsidRDefault="009E75D6" w:rsidP="009E75D6">
      <w:pPr>
        <w:pStyle w:val="FootnoteText"/>
      </w:pPr>
      <w:r>
        <w:rPr>
          <w:rStyle w:val="FootnoteReference"/>
          <w:rFonts w:eastAsiaTheme="majorEastAsia"/>
        </w:rPr>
        <w:footnoteRef/>
      </w:r>
      <w:r>
        <w:t xml:space="preserve"> Amendment January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82889" w14:textId="77777777" w:rsidR="00000000"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16</w:t>
    </w:r>
    <w:r>
      <w:rPr>
        <w:rStyle w:val="PageNumber"/>
        <w:rFonts w:eastAsiaTheme="majorEastAsia"/>
      </w:rPr>
      <w:fldChar w:fldCharType="end"/>
    </w:r>
  </w:p>
  <w:p w14:paraId="26C8088E" w14:textId="77777777" w:rsidR="00000000"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FF934" w14:textId="77777777" w:rsidR="00000000"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74480F63" w14:textId="77777777" w:rsidR="00000000" w:rsidRDefault="00000000">
    <w:pPr>
      <w:pStyle w:val="Header"/>
      <w:ind w:left="720" w:right="360"/>
      <w:jc w:val="right"/>
    </w:pPr>
    <w:r>
      <w:t>Music Field Experience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04AE2"/>
    <w:multiLevelType w:val="hybridMultilevel"/>
    <w:tmpl w:val="618A8186"/>
    <w:lvl w:ilvl="0" w:tplc="0409000F">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958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A9"/>
    <w:rsid w:val="006D3845"/>
    <w:rsid w:val="008A6AAB"/>
    <w:rsid w:val="009A3602"/>
    <w:rsid w:val="009E75D6"/>
    <w:rsid w:val="00CB4DA9"/>
    <w:rsid w:val="00FA5C44"/>
    <w:rsid w:val="00FB07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324EB8"/>
  <w15:chartTrackingRefBased/>
  <w15:docId w15:val="{AB1788BF-0C75-3A48-B698-BD8568BE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D6"/>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CB4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D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D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D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D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DA9"/>
    <w:rPr>
      <w:rFonts w:eastAsiaTheme="majorEastAsia" w:cstheme="majorBidi"/>
      <w:color w:val="272727" w:themeColor="text1" w:themeTint="D8"/>
    </w:rPr>
  </w:style>
  <w:style w:type="paragraph" w:styleId="Title">
    <w:name w:val="Title"/>
    <w:basedOn w:val="Normal"/>
    <w:next w:val="Normal"/>
    <w:link w:val="TitleChar"/>
    <w:uiPriority w:val="10"/>
    <w:qFormat/>
    <w:rsid w:val="00CB4D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D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D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DA9"/>
    <w:rPr>
      <w:i/>
      <w:iCs/>
      <w:color w:val="404040" w:themeColor="text1" w:themeTint="BF"/>
    </w:rPr>
  </w:style>
  <w:style w:type="paragraph" w:styleId="ListParagraph">
    <w:name w:val="List Paragraph"/>
    <w:basedOn w:val="Normal"/>
    <w:uiPriority w:val="34"/>
    <w:qFormat/>
    <w:rsid w:val="00CB4DA9"/>
    <w:pPr>
      <w:ind w:left="720"/>
      <w:contextualSpacing/>
    </w:pPr>
  </w:style>
  <w:style w:type="character" w:styleId="IntenseEmphasis">
    <w:name w:val="Intense Emphasis"/>
    <w:basedOn w:val="DefaultParagraphFont"/>
    <w:uiPriority w:val="21"/>
    <w:qFormat/>
    <w:rsid w:val="00CB4DA9"/>
    <w:rPr>
      <w:i/>
      <w:iCs/>
      <w:color w:val="0F4761" w:themeColor="accent1" w:themeShade="BF"/>
    </w:rPr>
  </w:style>
  <w:style w:type="paragraph" w:styleId="IntenseQuote">
    <w:name w:val="Intense Quote"/>
    <w:basedOn w:val="Normal"/>
    <w:next w:val="Normal"/>
    <w:link w:val="IntenseQuoteChar"/>
    <w:uiPriority w:val="30"/>
    <w:qFormat/>
    <w:rsid w:val="00CB4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DA9"/>
    <w:rPr>
      <w:i/>
      <w:iCs/>
      <w:color w:val="0F4761" w:themeColor="accent1" w:themeShade="BF"/>
    </w:rPr>
  </w:style>
  <w:style w:type="character" w:styleId="IntenseReference">
    <w:name w:val="Intense Reference"/>
    <w:basedOn w:val="DefaultParagraphFont"/>
    <w:uiPriority w:val="32"/>
    <w:qFormat/>
    <w:rsid w:val="00CB4DA9"/>
    <w:rPr>
      <w:b/>
      <w:bCs/>
      <w:smallCaps/>
      <w:color w:val="0F4761" w:themeColor="accent1" w:themeShade="BF"/>
      <w:spacing w:val="5"/>
    </w:rPr>
  </w:style>
  <w:style w:type="paragraph" w:styleId="Header">
    <w:name w:val="header"/>
    <w:basedOn w:val="Normal"/>
    <w:link w:val="HeaderChar"/>
    <w:semiHidden/>
    <w:rsid w:val="009E75D6"/>
    <w:pPr>
      <w:tabs>
        <w:tab w:val="center" w:pos="4320"/>
        <w:tab w:val="right" w:pos="8640"/>
      </w:tabs>
    </w:pPr>
  </w:style>
  <w:style w:type="character" w:customStyle="1" w:styleId="HeaderChar">
    <w:name w:val="Header Char"/>
    <w:basedOn w:val="DefaultParagraphFont"/>
    <w:link w:val="Header"/>
    <w:semiHidden/>
    <w:rsid w:val="009E75D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semiHidden/>
    <w:rsid w:val="009E75D6"/>
  </w:style>
  <w:style w:type="paragraph" w:styleId="BodyText2">
    <w:name w:val="Body Text 2"/>
    <w:basedOn w:val="Normal"/>
    <w:link w:val="BodyText2Char"/>
    <w:semiHidden/>
    <w:rsid w:val="009E75D6"/>
    <w:pPr>
      <w:jc w:val="right"/>
    </w:pPr>
  </w:style>
  <w:style w:type="character" w:customStyle="1" w:styleId="BodyText2Char">
    <w:name w:val="Body Text 2 Char"/>
    <w:basedOn w:val="DefaultParagraphFont"/>
    <w:link w:val="BodyText2"/>
    <w:semiHidden/>
    <w:rsid w:val="009E75D6"/>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9E75D6"/>
  </w:style>
  <w:style w:type="character" w:customStyle="1" w:styleId="FootnoteTextChar">
    <w:name w:val="Footnote Text Char"/>
    <w:basedOn w:val="DefaultParagraphFont"/>
    <w:link w:val="FootnoteText"/>
    <w:uiPriority w:val="99"/>
    <w:semiHidden/>
    <w:rsid w:val="009E75D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unhideWhenUsed/>
    <w:rsid w:val="009E7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 Teerhuis</dc:creator>
  <cp:keywords/>
  <dc:description/>
  <cp:lastModifiedBy>Aren Teerhuis</cp:lastModifiedBy>
  <cp:revision>2</cp:revision>
  <dcterms:created xsi:type="dcterms:W3CDTF">2024-10-29T20:48:00Z</dcterms:created>
  <dcterms:modified xsi:type="dcterms:W3CDTF">2024-10-29T20:48:00Z</dcterms:modified>
</cp:coreProperties>
</file>