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2ABBEF72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6A0AE8">
        <w:br/>
        <w:t>Schedule 8</w:t>
      </w:r>
      <w:r>
        <w:br/>
      </w:r>
      <w:r w:rsidR="006A0AE8">
        <w:t>Restraint</w:t>
      </w:r>
    </w:p>
    <w:p w14:paraId="756E0F2C" w14:textId="77777777" w:rsidR="00102E1C" w:rsidRDefault="00102E1C" w:rsidP="00102E1C"/>
    <w:p w14:paraId="1A490CC3" w14:textId="49319EB3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04A28A57" w:rsidR="00102E1C" w:rsidRDefault="00102E1C" w:rsidP="00102E1C">
      <w:pPr>
        <w:rPr>
          <w:sz w:val="20"/>
        </w:rPr>
      </w:pPr>
      <w:r>
        <w:rPr>
          <w:sz w:val="20"/>
        </w:rPr>
        <w:t xml:space="preserve">All sections in this form will expand as necessary.  Questions about using the form should be directed to </w:t>
      </w:r>
      <w:hyperlink r:id="rId11" w:history="1">
        <w:r w:rsidR="00053692" w:rsidRPr="004E5C30">
          <w:rPr>
            <w:rStyle w:val="Hyperlink"/>
            <w:sz w:val="20"/>
          </w:rPr>
          <w:t>buacc@brandonu.ca</w:t>
        </w:r>
      </w:hyperlink>
      <w:r w:rsidR="00053692">
        <w:rPr>
          <w:sz w:val="20"/>
        </w:rPr>
        <w:t xml:space="preserve">. </w:t>
      </w:r>
    </w:p>
    <w:p w14:paraId="41BB2ED8" w14:textId="77777777" w:rsidR="00053692" w:rsidRDefault="00053692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6C9D4042" w:rsidR="00102E1C" w:rsidRDefault="00102E1C" w:rsidP="00102E1C">
      <w:pPr>
        <w:rPr>
          <w:sz w:val="20"/>
        </w:rPr>
      </w:pPr>
    </w:p>
    <w:p w14:paraId="45387F74" w14:textId="77777777" w:rsidR="0081126B" w:rsidRDefault="0081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6A0AE8" w:rsidRPr="00F755FB" w14:paraId="1F102DD9" w14:textId="77777777" w:rsidTr="00B365CF">
        <w:tc>
          <w:tcPr>
            <w:tcW w:w="10800" w:type="dxa"/>
            <w:gridSpan w:val="4"/>
          </w:tcPr>
          <w:p w14:paraId="7AED4C94" w14:textId="77777777" w:rsidR="006A0AE8" w:rsidRDefault="006A0AE8" w:rsidP="006A0AE8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Describe the type of restraint, including the equipment, drugs, etc. to be used.</w:t>
            </w:r>
          </w:p>
          <w:p w14:paraId="045DD710" w14:textId="3CF418A9" w:rsidR="006A0AE8" w:rsidRPr="006A0AE8" w:rsidRDefault="006A0AE8" w:rsidP="006A0AE8">
            <w:pPr>
              <w:pStyle w:val="ListParagraph"/>
              <w:ind w:left="3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A0AE8" w:rsidRPr="00F755FB" w14:paraId="2F2BEF9B" w14:textId="77777777" w:rsidTr="00B365CF">
        <w:tc>
          <w:tcPr>
            <w:tcW w:w="10800" w:type="dxa"/>
            <w:gridSpan w:val="4"/>
          </w:tcPr>
          <w:p w14:paraId="73893EBC" w14:textId="77777777" w:rsidR="006A0AE8" w:rsidRDefault="006A0AE8" w:rsidP="006A0AE8">
            <w:pPr>
              <w:pStyle w:val="ListParagraph"/>
              <w:numPr>
                <w:ilvl w:val="0"/>
                <w:numId w:val="18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What negative effects are anticipated with this type of restraint?</w:t>
            </w:r>
          </w:p>
          <w:p w14:paraId="666E43CD" w14:textId="2F4DEBA5" w:rsidR="006A0AE8" w:rsidRPr="006A0AE8" w:rsidRDefault="006A0AE8" w:rsidP="006A0AE8">
            <w:pPr>
              <w:pStyle w:val="ListParagraph"/>
              <w:contextualSpacing w:val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D279E" w:rsidRPr="00F755FB" w14:paraId="65B8AD9A" w14:textId="77777777" w:rsidTr="00621078">
        <w:tc>
          <w:tcPr>
            <w:tcW w:w="10800" w:type="dxa"/>
            <w:gridSpan w:val="4"/>
          </w:tcPr>
          <w:p w14:paraId="7070963A" w14:textId="77777777" w:rsidR="008D279E" w:rsidRDefault="008D279E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Describe any preconditioning procedure which will be used to help adapt the animals to restraint.</w:t>
            </w:r>
          </w:p>
          <w:p w14:paraId="10BE0B00" w14:textId="04F961FC" w:rsidR="008D279E" w:rsidRPr="008D279E" w:rsidRDefault="008D279E" w:rsidP="008D279E">
            <w:pPr>
              <w:pStyle w:val="ListParagraph"/>
              <w:ind w:left="3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12F76" w:rsidRPr="00F755FB" w14:paraId="46843B97" w14:textId="77777777" w:rsidTr="008518BC">
        <w:tc>
          <w:tcPr>
            <w:tcW w:w="10800" w:type="dxa"/>
            <w:gridSpan w:val="4"/>
          </w:tcPr>
          <w:p w14:paraId="444330A5" w14:textId="77777777" w:rsidR="00D12F76" w:rsidRPr="008D279E" w:rsidRDefault="008D279E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 w:rsidRPr="008D279E">
              <w:rPr>
                <w:b/>
              </w:rPr>
              <w:t>Why is restraint necessary?</w:t>
            </w:r>
          </w:p>
          <w:p w14:paraId="25764D67" w14:textId="265C046F" w:rsidR="008D279E" w:rsidRPr="008D279E" w:rsidRDefault="008D279E" w:rsidP="008D279E">
            <w:pPr>
              <w:pStyle w:val="ListParagraph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D279E" w:rsidRPr="00F755FB" w14:paraId="3F2C186B" w14:textId="77777777" w:rsidTr="008518BC">
        <w:tc>
          <w:tcPr>
            <w:tcW w:w="10800" w:type="dxa"/>
            <w:gridSpan w:val="4"/>
          </w:tcPr>
          <w:p w14:paraId="54C77A1F" w14:textId="77777777" w:rsidR="008D279E" w:rsidRDefault="00A61752" w:rsidP="00A61752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Please indicate:</w:t>
            </w:r>
          </w:p>
          <w:p w14:paraId="58869822" w14:textId="6398EEC0" w:rsidR="00A61752" w:rsidRPr="00A61752" w:rsidRDefault="00A61752" w:rsidP="00A61752">
            <w:pPr>
              <w:pStyle w:val="ListParagraph"/>
              <w:numPr>
                <w:ilvl w:val="0"/>
                <w:numId w:val="19"/>
              </w:numPr>
              <w:tabs>
                <w:tab w:val="left" w:pos="717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 xml:space="preserve">The number of times the subject will be retrained in a day.  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B410F4E" w14:textId="77777777" w:rsidR="00A61752" w:rsidRPr="00A61752" w:rsidRDefault="00A61752" w:rsidP="00A61752">
            <w:pPr>
              <w:pStyle w:val="ListParagraph"/>
              <w:numPr>
                <w:ilvl w:val="0"/>
                <w:numId w:val="19"/>
              </w:numPr>
              <w:tabs>
                <w:tab w:val="left" w:pos="717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The number of days the subjects are restrained.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BCB3E90" w14:textId="1912683E" w:rsidR="00A61752" w:rsidRPr="00A61752" w:rsidRDefault="00A61752" w:rsidP="00A61752">
            <w:pPr>
              <w:pStyle w:val="ListParagraph"/>
              <w:numPr>
                <w:ilvl w:val="0"/>
                <w:numId w:val="19"/>
              </w:numPr>
              <w:tabs>
                <w:tab w:val="left" w:pos="7170"/>
              </w:tabs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The number of days in a row the subject will be restrained.</w:t>
            </w:r>
            <w:r>
              <w:rPr>
                <w:b/>
              </w:rPr>
              <w:tab/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D279E" w:rsidRPr="00F755FB" w14:paraId="6D381376" w14:textId="77777777" w:rsidTr="008518BC">
        <w:tc>
          <w:tcPr>
            <w:tcW w:w="10800" w:type="dxa"/>
            <w:gridSpan w:val="4"/>
          </w:tcPr>
          <w:p w14:paraId="07F0A9C3" w14:textId="77777777" w:rsidR="008D279E" w:rsidRDefault="008D279E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Confirm the location of the Facility.</w:t>
            </w:r>
          </w:p>
          <w:p w14:paraId="3521D012" w14:textId="51D7E3B9" w:rsidR="008D279E" w:rsidRPr="008D279E" w:rsidRDefault="008D279E" w:rsidP="008D279E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D279E" w:rsidRPr="00F755FB" w14:paraId="1D94E7C9" w14:textId="77777777" w:rsidTr="008518BC">
        <w:tc>
          <w:tcPr>
            <w:tcW w:w="10800" w:type="dxa"/>
            <w:gridSpan w:val="4"/>
          </w:tcPr>
          <w:p w14:paraId="7A90BC4E" w14:textId="22B247C0" w:rsidR="008D279E" w:rsidRPr="008D279E" w:rsidRDefault="008D279E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If drugs will be used for restraint, complete the table below.</w:t>
            </w:r>
          </w:p>
        </w:tc>
      </w:tr>
      <w:tr w:rsidR="008D279E" w:rsidRPr="00F755FB" w14:paraId="381A0610" w14:textId="77777777" w:rsidTr="001C59F4">
        <w:tc>
          <w:tcPr>
            <w:tcW w:w="2700" w:type="dxa"/>
          </w:tcPr>
          <w:p w14:paraId="6CFB7226" w14:textId="7A799B7A" w:rsidR="008D279E" w:rsidRPr="008D279E" w:rsidRDefault="008D279E" w:rsidP="008D279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Drugs (mg/ml)</w:t>
            </w:r>
          </w:p>
        </w:tc>
        <w:tc>
          <w:tcPr>
            <w:tcW w:w="2700" w:type="dxa"/>
          </w:tcPr>
          <w:p w14:paraId="05571724" w14:textId="15D68496" w:rsidR="008D279E" w:rsidRPr="008D279E" w:rsidRDefault="008D279E" w:rsidP="008D279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Dose (mg/kg)</w:t>
            </w:r>
          </w:p>
        </w:tc>
        <w:tc>
          <w:tcPr>
            <w:tcW w:w="2700" w:type="dxa"/>
          </w:tcPr>
          <w:p w14:paraId="791F72F4" w14:textId="010D8735" w:rsidR="008D279E" w:rsidRPr="008D279E" w:rsidRDefault="008D279E" w:rsidP="008D279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Quantity Range (ml)</w:t>
            </w:r>
          </w:p>
        </w:tc>
        <w:tc>
          <w:tcPr>
            <w:tcW w:w="2700" w:type="dxa"/>
          </w:tcPr>
          <w:p w14:paraId="590BE340" w14:textId="1487E418" w:rsidR="008D279E" w:rsidRPr="008D279E" w:rsidRDefault="008D279E" w:rsidP="008D279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Route</w:t>
            </w:r>
          </w:p>
        </w:tc>
      </w:tr>
      <w:tr w:rsidR="008D279E" w:rsidRPr="008D279E" w14:paraId="2A9B338C" w14:textId="77777777" w:rsidTr="001C59F4">
        <w:tc>
          <w:tcPr>
            <w:tcW w:w="2700" w:type="dxa"/>
          </w:tcPr>
          <w:p w14:paraId="11FDDDA9" w14:textId="00C444CF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00" w:type="dxa"/>
          </w:tcPr>
          <w:p w14:paraId="532D4A2D" w14:textId="5B8BA4DB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00" w:type="dxa"/>
          </w:tcPr>
          <w:p w14:paraId="0B837984" w14:textId="368A4AC9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00" w:type="dxa"/>
          </w:tcPr>
          <w:p w14:paraId="4DD97646" w14:textId="6DA15BDD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D279E" w:rsidRPr="008D279E" w14:paraId="10F3F942" w14:textId="77777777" w:rsidTr="001C59F4">
        <w:tc>
          <w:tcPr>
            <w:tcW w:w="2700" w:type="dxa"/>
          </w:tcPr>
          <w:p w14:paraId="08F20CC2" w14:textId="1298F2F2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700" w:type="dxa"/>
          </w:tcPr>
          <w:p w14:paraId="48E02F37" w14:textId="7007680C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700" w:type="dxa"/>
          </w:tcPr>
          <w:p w14:paraId="5B80286C" w14:textId="0C3D287C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700" w:type="dxa"/>
          </w:tcPr>
          <w:p w14:paraId="5E9B9019" w14:textId="4EAE437A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D279E" w:rsidRPr="008D279E" w14:paraId="4A3E5DC5" w14:textId="77777777" w:rsidTr="001C59F4">
        <w:tc>
          <w:tcPr>
            <w:tcW w:w="2700" w:type="dxa"/>
          </w:tcPr>
          <w:p w14:paraId="7C7AC9CB" w14:textId="5098ED14" w:rsidR="008D279E" w:rsidRPr="008D279E" w:rsidRDefault="008D279E" w:rsidP="008D279E">
            <w:pPr>
              <w:spacing w:after="120"/>
            </w:pPr>
            <w: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00" w:type="dxa"/>
          </w:tcPr>
          <w:p w14:paraId="0D9C7778" w14:textId="11B600FA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700" w:type="dxa"/>
          </w:tcPr>
          <w:p w14:paraId="46A000D9" w14:textId="7F469151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00" w:type="dxa"/>
          </w:tcPr>
          <w:p w14:paraId="034D5EE6" w14:textId="5DBAC38D" w:rsidR="008D279E" w:rsidRPr="008D279E" w:rsidRDefault="008D279E" w:rsidP="008D279E">
            <w:pPr>
              <w:spacing w:after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D279E" w:rsidRPr="00F755FB" w14:paraId="61A665E7" w14:textId="77777777" w:rsidTr="008518BC">
        <w:tc>
          <w:tcPr>
            <w:tcW w:w="10800" w:type="dxa"/>
            <w:gridSpan w:val="4"/>
          </w:tcPr>
          <w:p w14:paraId="0F5886B8" w14:textId="77777777" w:rsidR="008D279E" w:rsidRDefault="008D279E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What criteria will be used for early termination of the restraint?</w:t>
            </w:r>
          </w:p>
          <w:p w14:paraId="78334336" w14:textId="4C6F9C57" w:rsidR="008D279E" w:rsidRPr="008D279E" w:rsidRDefault="008D279E" w:rsidP="008D279E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D279E" w:rsidRPr="00F755FB" w14:paraId="6B9E2D92" w14:textId="77777777" w:rsidTr="008518BC">
        <w:tc>
          <w:tcPr>
            <w:tcW w:w="10800" w:type="dxa"/>
            <w:gridSpan w:val="4"/>
          </w:tcPr>
          <w:p w14:paraId="42F64C9C" w14:textId="3F7BD3F9" w:rsidR="008D279E" w:rsidRDefault="008D279E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What normal activities of the animal, such as ability to stretch, lie comfor</w:t>
            </w:r>
            <w:r w:rsidR="00A61752">
              <w:rPr>
                <w:b/>
              </w:rPr>
              <w:t xml:space="preserve">tably, turn around, groom, </w:t>
            </w:r>
            <w:r>
              <w:rPr>
                <w:b/>
              </w:rPr>
              <w:t>feed, drink, etc. are restricted or eliminated by the restraint?</w:t>
            </w:r>
          </w:p>
          <w:p w14:paraId="674560C4" w14:textId="105A2F37" w:rsidR="008D279E" w:rsidRPr="008D279E" w:rsidRDefault="008D279E" w:rsidP="008D279E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8D279E" w:rsidRPr="00F755FB" w14:paraId="51ACF491" w14:textId="77777777" w:rsidTr="008518BC">
        <w:tc>
          <w:tcPr>
            <w:tcW w:w="10800" w:type="dxa"/>
            <w:gridSpan w:val="4"/>
          </w:tcPr>
          <w:p w14:paraId="41E14B4A" w14:textId="77777777" w:rsidR="008D279E" w:rsidRDefault="008D279E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What other techniques have you considered to avoid or reduce the level and duration of restraint?  (e.g. telemetry, sedation, etc.)</w:t>
            </w:r>
          </w:p>
          <w:p w14:paraId="480DBA32" w14:textId="0BB986B7" w:rsidR="008D279E" w:rsidRPr="008D279E" w:rsidRDefault="008D279E" w:rsidP="008D279E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5A02C167" w14:textId="3B4673DD" w:rsidR="00257772" w:rsidRPr="00257772" w:rsidRDefault="00257772" w:rsidP="00D85302">
      <w:pPr>
        <w:rPr>
          <w:b/>
        </w:rPr>
      </w:pPr>
    </w:p>
    <w:sectPr w:rsidR="00257772" w:rsidRPr="00257772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013836A6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6A0AE8">
      <w:rPr>
        <w:i/>
        <w:sz w:val="18"/>
      </w:rPr>
      <w:t>Schedule 8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86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8CB"/>
    <w:multiLevelType w:val="hybridMultilevel"/>
    <w:tmpl w:val="AFDC0676"/>
    <w:lvl w:ilvl="0" w:tplc="4F18E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611DDD"/>
    <w:multiLevelType w:val="hybridMultilevel"/>
    <w:tmpl w:val="EBD4E104"/>
    <w:lvl w:ilvl="0" w:tplc="EE8E7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C2DC8"/>
    <w:multiLevelType w:val="hybridMultilevel"/>
    <w:tmpl w:val="AAF067C6"/>
    <w:lvl w:ilvl="0" w:tplc="A60E0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386B"/>
    <w:multiLevelType w:val="hybridMultilevel"/>
    <w:tmpl w:val="6494DA7A"/>
    <w:lvl w:ilvl="0" w:tplc="8A069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6590"/>
    <w:multiLevelType w:val="hybridMultilevel"/>
    <w:tmpl w:val="80B8A4D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64E0C"/>
    <w:multiLevelType w:val="hybridMultilevel"/>
    <w:tmpl w:val="9BD6F7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4C8B"/>
    <w:multiLevelType w:val="hybridMultilevel"/>
    <w:tmpl w:val="04C6A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46259">
    <w:abstractNumId w:val="9"/>
  </w:num>
  <w:num w:numId="2" w16cid:durableId="259071591">
    <w:abstractNumId w:val="4"/>
  </w:num>
  <w:num w:numId="3" w16cid:durableId="265427945">
    <w:abstractNumId w:val="0"/>
  </w:num>
  <w:num w:numId="4" w16cid:durableId="377432831">
    <w:abstractNumId w:val="6"/>
  </w:num>
  <w:num w:numId="5" w16cid:durableId="318582352">
    <w:abstractNumId w:val="3"/>
  </w:num>
  <w:num w:numId="6" w16cid:durableId="368380337">
    <w:abstractNumId w:val="12"/>
  </w:num>
  <w:num w:numId="7" w16cid:durableId="1028027785">
    <w:abstractNumId w:val="1"/>
  </w:num>
  <w:num w:numId="8" w16cid:durableId="1082723403">
    <w:abstractNumId w:val="16"/>
  </w:num>
  <w:num w:numId="9" w16cid:durableId="1441291312">
    <w:abstractNumId w:val="8"/>
  </w:num>
  <w:num w:numId="10" w16cid:durableId="1893811339">
    <w:abstractNumId w:val="14"/>
  </w:num>
  <w:num w:numId="11" w16cid:durableId="1665888806">
    <w:abstractNumId w:val="5"/>
  </w:num>
  <w:num w:numId="12" w16cid:durableId="1069888853">
    <w:abstractNumId w:val="15"/>
  </w:num>
  <w:num w:numId="13" w16cid:durableId="1473063745">
    <w:abstractNumId w:val="10"/>
  </w:num>
  <w:num w:numId="14" w16cid:durableId="771894511">
    <w:abstractNumId w:val="18"/>
  </w:num>
  <w:num w:numId="15" w16cid:durableId="139081835">
    <w:abstractNumId w:val="11"/>
  </w:num>
  <w:num w:numId="16" w16cid:durableId="1808861240">
    <w:abstractNumId w:val="2"/>
  </w:num>
  <w:num w:numId="17" w16cid:durableId="1864317278">
    <w:abstractNumId w:val="7"/>
  </w:num>
  <w:num w:numId="18" w16cid:durableId="2131125018">
    <w:abstractNumId w:val="17"/>
  </w:num>
  <w:num w:numId="19" w16cid:durableId="23140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0864"/>
    <w:rsid w:val="00022854"/>
    <w:rsid w:val="00022BA6"/>
    <w:rsid w:val="00024C42"/>
    <w:rsid w:val="000415FF"/>
    <w:rsid w:val="00053692"/>
    <w:rsid w:val="000A613E"/>
    <w:rsid w:val="000A624C"/>
    <w:rsid w:val="000D710B"/>
    <w:rsid w:val="00102E1C"/>
    <w:rsid w:val="001B2E79"/>
    <w:rsid w:val="001C3C1E"/>
    <w:rsid w:val="001D3A05"/>
    <w:rsid w:val="001D7887"/>
    <w:rsid w:val="00257772"/>
    <w:rsid w:val="002C1F50"/>
    <w:rsid w:val="00372804"/>
    <w:rsid w:val="00374886"/>
    <w:rsid w:val="003B6683"/>
    <w:rsid w:val="00426885"/>
    <w:rsid w:val="00532D02"/>
    <w:rsid w:val="00562431"/>
    <w:rsid w:val="00570370"/>
    <w:rsid w:val="0067193F"/>
    <w:rsid w:val="006A0AE8"/>
    <w:rsid w:val="006A5E94"/>
    <w:rsid w:val="007F5E3C"/>
    <w:rsid w:val="0081126B"/>
    <w:rsid w:val="00822E4E"/>
    <w:rsid w:val="008D279E"/>
    <w:rsid w:val="00936C71"/>
    <w:rsid w:val="00A210D5"/>
    <w:rsid w:val="00A61752"/>
    <w:rsid w:val="00A840CE"/>
    <w:rsid w:val="00BE33A3"/>
    <w:rsid w:val="00C51FD0"/>
    <w:rsid w:val="00CD0A05"/>
    <w:rsid w:val="00D12F76"/>
    <w:rsid w:val="00D85302"/>
    <w:rsid w:val="00D948DE"/>
    <w:rsid w:val="00DE69C0"/>
    <w:rsid w:val="00E53B94"/>
    <w:rsid w:val="00E76431"/>
    <w:rsid w:val="00EA7AC7"/>
    <w:rsid w:val="00F549C8"/>
    <w:rsid w:val="00F755FB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75BEE-CBEF-44F1-8AFB-F67FEA645FA6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474195FF-601C-4CBA-9627-8AD707772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B8965-53E9-40AD-87FF-7E7B06BE2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1585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4</cp:revision>
  <cp:lastPrinted>2016-11-02T19:41:00Z</cp:lastPrinted>
  <dcterms:created xsi:type="dcterms:W3CDTF">2024-10-17T19:12:00Z</dcterms:created>
  <dcterms:modified xsi:type="dcterms:W3CDTF">2024-10-17T19:14:00Z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