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1975"/>
        <w:gridCol w:w="2458"/>
        <w:gridCol w:w="1682"/>
        <w:gridCol w:w="3235"/>
      </w:tblGrid>
      <w:tr w:rsidR="00FD5E57" w:rsidRPr="007135B7" w14:paraId="4C456878" w14:textId="77777777" w:rsidTr="00EC1993">
        <w:trPr>
          <w:trHeight w:val="710"/>
        </w:trPr>
        <w:tc>
          <w:tcPr>
            <w:tcW w:w="9350" w:type="dxa"/>
            <w:gridSpan w:val="4"/>
            <w:shd w:val="clear" w:color="auto" w:fill="E2EFD9" w:themeFill="accent6" w:themeFillTint="33"/>
          </w:tcPr>
          <w:p w14:paraId="6BAC4E51" w14:textId="67000CD8" w:rsidR="00FD5E57" w:rsidRPr="00074C78" w:rsidRDefault="007135B7" w:rsidP="00074C7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C78">
              <w:rPr>
                <w:rFonts w:asciiTheme="minorHAnsi" w:hAnsiTheme="minorHAnsi" w:cs="Calibri"/>
                <w:b/>
                <w:sz w:val="28"/>
                <w:szCs w:val="28"/>
              </w:rPr>
              <w:t>BRANDON UNIVERSITY UNDERGRADUATE STUDENT RESEARCH AWARDS (URSA) SUPERVISOR LETTER OF SUPPORT FORM</w:t>
            </w:r>
          </w:p>
        </w:tc>
      </w:tr>
      <w:tr w:rsidR="004B646D" w:rsidRPr="007135B7" w14:paraId="1C68192A" w14:textId="77777777" w:rsidTr="004B646D">
        <w:trPr>
          <w:trHeight w:val="412"/>
        </w:trPr>
        <w:tc>
          <w:tcPr>
            <w:tcW w:w="1975" w:type="dxa"/>
            <w:shd w:val="clear" w:color="auto" w:fill="DEEAF6" w:themeFill="accent1" w:themeFillTint="33"/>
          </w:tcPr>
          <w:p w14:paraId="7016A513" w14:textId="59DDA7EB" w:rsidR="004B646D" w:rsidRPr="007135B7" w:rsidRDefault="004B646D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458" w:type="dxa"/>
            <w:shd w:val="clear" w:color="auto" w:fill="auto"/>
          </w:tcPr>
          <w:p w14:paraId="7B2A719A" w14:textId="38E4C472" w:rsidR="004B646D" w:rsidRPr="007135B7" w:rsidRDefault="006C174F" w:rsidP="006C2DB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682" w:type="dxa"/>
            <w:shd w:val="clear" w:color="auto" w:fill="DEEAF6" w:themeFill="accent1" w:themeFillTint="33"/>
          </w:tcPr>
          <w:p w14:paraId="26551FA7" w14:textId="5A35ADC4" w:rsidR="004B646D" w:rsidRPr="004B646D" w:rsidRDefault="004B646D" w:rsidP="00B32FE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6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Student’s Name</w:t>
            </w:r>
          </w:p>
        </w:tc>
        <w:tc>
          <w:tcPr>
            <w:tcW w:w="3235" w:type="dxa"/>
            <w:shd w:val="clear" w:color="auto" w:fill="auto"/>
          </w:tcPr>
          <w:p w14:paraId="2FC7BB45" w14:textId="77969625" w:rsidR="004B646D" w:rsidRPr="007135B7" w:rsidRDefault="006C174F" w:rsidP="00B32FE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C4EC9" w:rsidRPr="007135B7" w14:paraId="15093305" w14:textId="77777777" w:rsidTr="00363F80">
        <w:trPr>
          <w:trHeight w:val="4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6CFA787" w14:textId="77777777" w:rsidR="00FD5E57" w:rsidRPr="007135B7" w:rsidRDefault="00FD5E57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5AE4D3" w14:textId="5A6D0C9D" w:rsidR="00FD5E57" w:rsidRPr="007135B7" w:rsidRDefault="006C174F" w:rsidP="00B32FE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63F80" w:rsidRPr="007135B7" w14:paraId="38505446" w14:textId="77777777" w:rsidTr="00363F80">
        <w:trPr>
          <w:trHeight w:val="412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D69648" w14:textId="1C7B28A6" w:rsidR="00363F80" w:rsidRPr="00363F80" w:rsidRDefault="00363F80" w:rsidP="00A429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The Letter of Support Form must be completed and submitted </w:t>
            </w:r>
            <w:r w:rsidR="004205EB">
              <w:rPr>
                <w:rFonts w:ascii="Calibri" w:hAnsi="Calibri" w:cs="Calibri"/>
                <w:b/>
                <w:sz w:val="22"/>
                <w:szCs w:val="22"/>
              </w:rPr>
              <w:t xml:space="preserve">directly </w:t>
            </w:r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to the ORS by the internal deadline.  The </w:t>
            </w:r>
            <w:r w:rsidR="00A429E4">
              <w:rPr>
                <w:rFonts w:ascii="Calibri" w:hAnsi="Calibri" w:cs="Calibri"/>
                <w:b/>
                <w:sz w:val="22"/>
                <w:szCs w:val="22"/>
              </w:rPr>
              <w:t>form</w:t>
            </w:r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 should clearly address the student’s research aptitude and ability.  Supervisors who have agreed to supervise more than one student are required to provide a ranking in the section provided below.</w:t>
            </w:r>
          </w:p>
        </w:tc>
      </w:tr>
      <w:tr w:rsidR="008B4767" w:rsidRPr="007135B7" w14:paraId="56457466" w14:textId="77777777" w:rsidTr="00375919">
        <w:trPr>
          <w:trHeight w:val="367"/>
        </w:trPr>
        <w:tc>
          <w:tcPr>
            <w:tcW w:w="9350" w:type="dxa"/>
            <w:gridSpan w:val="4"/>
            <w:shd w:val="clear" w:color="auto" w:fill="DEEAF6" w:themeFill="accent1" w:themeFillTint="33"/>
          </w:tcPr>
          <w:p w14:paraId="21B92176" w14:textId="54169F23" w:rsidR="008B4767" w:rsidRPr="007135B7" w:rsidRDefault="00BB0CEE" w:rsidP="00BB0CEE">
            <w:pPr>
              <w:shd w:val="clear" w:color="auto" w:fill="DEEAF6" w:themeFill="accent1" w:themeFillTint="3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8B4767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8B4767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you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want to work with this student?</w:t>
            </w:r>
          </w:p>
        </w:tc>
      </w:tr>
      <w:tr w:rsidR="00FD5E57" w:rsidRPr="007135B7" w14:paraId="75C8AC08" w14:textId="77777777" w:rsidTr="00FD5E57">
        <w:trPr>
          <w:trHeight w:val="58"/>
        </w:trPr>
        <w:tc>
          <w:tcPr>
            <w:tcW w:w="9350" w:type="dxa"/>
            <w:gridSpan w:val="4"/>
          </w:tcPr>
          <w:p w14:paraId="7B53A944" w14:textId="3C62EE89" w:rsidR="007D025A" w:rsidRDefault="00F159FB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EF77176" w14:textId="754BE316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E57" w:rsidRPr="007135B7" w14:paraId="7FDDDC59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2E7CABF7" w14:textId="5359DBB6" w:rsidR="00FD5E57" w:rsidRPr="007135B7" w:rsidRDefault="00637EA4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59368A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xplain the fit of the student with your research program.</w:t>
            </w:r>
          </w:p>
        </w:tc>
      </w:tr>
      <w:tr w:rsidR="00FD5E57" w:rsidRPr="007135B7" w14:paraId="3CFC8356" w14:textId="77777777" w:rsidTr="00FD5E57">
        <w:tc>
          <w:tcPr>
            <w:tcW w:w="9350" w:type="dxa"/>
            <w:gridSpan w:val="4"/>
          </w:tcPr>
          <w:p w14:paraId="1AF31C3D" w14:textId="2783DAF2" w:rsidR="00EC1993" w:rsidRDefault="00F159FB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2F3FC886" w14:textId="2EAF6CF1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E57" w:rsidRPr="007135B7" w14:paraId="5318084A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3E475F19" w14:textId="53F22E2C" w:rsidR="00FD5E57" w:rsidRPr="007135B7" w:rsidRDefault="00637EA4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802960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xplain the fit of the student with the chosen research project.</w:t>
            </w:r>
          </w:p>
        </w:tc>
      </w:tr>
      <w:tr w:rsidR="00FD5E57" w:rsidRPr="007135B7" w14:paraId="7EE01215" w14:textId="77777777" w:rsidTr="00FD5E57">
        <w:tc>
          <w:tcPr>
            <w:tcW w:w="9350" w:type="dxa"/>
            <w:gridSpan w:val="4"/>
          </w:tcPr>
          <w:p w14:paraId="58C936A4" w14:textId="7040595C" w:rsidR="007D025A" w:rsidRDefault="00B2579C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56355D0" w14:textId="78EA8A51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E57" w:rsidRPr="007135B7" w14:paraId="4CF464D1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7522A3D7" w14:textId="7986EBBF" w:rsidR="00FD5E57" w:rsidRPr="007135B7" w:rsidRDefault="00637EA4" w:rsidP="00282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labo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rate on the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student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preparation and skills to conduct research</w:t>
            </w:r>
            <w:r w:rsidR="00282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specifically comment on theoretical and applied skills.</w:t>
            </w:r>
          </w:p>
        </w:tc>
      </w:tr>
      <w:tr w:rsidR="00802960" w:rsidRPr="007135B7" w14:paraId="6090ADA5" w14:textId="77777777" w:rsidTr="00FD5E57">
        <w:tc>
          <w:tcPr>
            <w:tcW w:w="9350" w:type="dxa"/>
            <w:gridSpan w:val="4"/>
          </w:tcPr>
          <w:p w14:paraId="2F453A26" w14:textId="78F7F29B" w:rsidR="00EC1993" w:rsidRDefault="00B2579C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005F3C15" w14:textId="78E2C8FB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60" w:rsidRPr="007135B7" w14:paraId="42CB53FF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29627FBE" w14:textId="4AC389F2" w:rsidR="00802960" w:rsidRPr="007135B7" w:rsidRDefault="00C03F6D" w:rsidP="00C03F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the student’s written, oral</w:t>
            </w:r>
            <w:r w:rsidR="00282E3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interpersonal skills.</w:t>
            </w:r>
          </w:p>
        </w:tc>
      </w:tr>
      <w:tr w:rsidR="00F35295" w:rsidRPr="007135B7" w14:paraId="46A49544" w14:textId="77777777" w:rsidTr="00FD5E57">
        <w:tc>
          <w:tcPr>
            <w:tcW w:w="9350" w:type="dxa"/>
            <w:gridSpan w:val="4"/>
          </w:tcPr>
          <w:p w14:paraId="6671890F" w14:textId="77777777" w:rsidR="007D025A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0A2849D1" w14:textId="5DBAE860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295" w:rsidRPr="007135B7" w14:paraId="02EE3CE5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32FF3057" w14:textId="0B5B8672" w:rsidR="00F35295" w:rsidRPr="007135B7" w:rsidRDefault="009F5404" w:rsidP="009F54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 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to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learn and how they will benefit from the research experience.</w:t>
            </w:r>
          </w:p>
        </w:tc>
      </w:tr>
      <w:tr w:rsidR="00F35295" w:rsidRPr="007135B7" w14:paraId="5441B6C9" w14:textId="77777777" w:rsidTr="00FD5E57">
        <w:tc>
          <w:tcPr>
            <w:tcW w:w="9350" w:type="dxa"/>
            <w:gridSpan w:val="4"/>
          </w:tcPr>
          <w:p w14:paraId="7541B6F4" w14:textId="3B6225B3" w:rsidR="007D025A" w:rsidRDefault="00B2579C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69D2BA4B" w14:textId="12843714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295" w:rsidRPr="007135B7" w14:paraId="532D5DF3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780E2EFB" w14:textId="7276ED96" w:rsidR="00F35295" w:rsidRPr="007135B7" w:rsidRDefault="00A02593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the student has received a USRA in the past, describe how the student’s research will progress and build on their previous research and </w:t>
            </w:r>
            <w:r w:rsidR="00B97F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the anticipated outcomes</w:t>
            </w:r>
            <w:r w:rsidR="00B97F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be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02593" w:rsidRPr="007135B7" w14:paraId="0ED66121" w14:textId="77777777" w:rsidTr="007D025A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369A357D" w14:textId="77777777" w:rsidR="007D025A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DA06F2F" w14:textId="4C2B5CF6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025A" w:rsidRPr="007135B7" w14:paraId="0923DDCF" w14:textId="77777777" w:rsidTr="007D025A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70515D9" w14:textId="1E244026" w:rsidR="007D025A" w:rsidRPr="007D025A" w:rsidRDefault="007D025A" w:rsidP="006C2DB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025A">
              <w:rPr>
                <w:rFonts w:ascii="Calibri" w:hAnsi="Calibri" w:cs="Calibri"/>
                <w:b/>
                <w:sz w:val="22"/>
                <w:szCs w:val="22"/>
              </w:rPr>
              <w:t xml:space="preserve">If you are supervising more than one student, </w:t>
            </w:r>
            <w:r w:rsidR="006C2DB6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7D025A">
              <w:rPr>
                <w:rFonts w:ascii="Calibri" w:hAnsi="Calibri" w:cs="Calibri"/>
                <w:b/>
                <w:sz w:val="22"/>
                <w:szCs w:val="22"/>
              </w:rPr>
              <w:t>ank</w:t>
            </w:r>
            <w:r w:rsidR="006C2DB6">
              <w:rPr>
                <w:rFonts w:ascii="Calibri" w:hAnsi="Calibri" w:cs="Calibri"/>
                <w:b/>
                <w:sz w:val="22"/>
                <w:szCs w:val="22"/>
              </w:rPr>
              <w:t xml:space="preserve"> clearly</w:t>
            </w:r>
            <w:r w:rsidRPr="007D025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7D025A" w:rsidRPr="007135B7" w14:paraId="4B012B85" w14:textId="77777777" w:rsidTr="007D025A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00673E52" w14:textId="77777777" w:rsidR="007D025A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305F16F9" w14:textId="02C2A602" w:rsidR="006C174F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81E268C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67B9B5F4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5A863D76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6AF0C051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310EC535" w14:textId="77777777" w:rsidR="00307CD0" w:rsidRPr="007135B7" w:rsidRDefault="00307CD0" w:rsidP="00B32FE2">
      <w:pPr>
        <w:jc w:val="both"/>
        <w:rPr>
          <w:rFonts w:asciiTheme="minorHAnsi" w:hAnsiTheme="minorHAnsi" w:cstheme="majorHAnsi"/>
          <w:sz w:val="22"/>
          <w:szCs w:val="22"/>
        </w:rPr>
      </w:pPr>
    </w:p>
    <w:sectPr w:rsidR="00307CD0" w:rsidRPr="007135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880A" w14:textId="77777777" w:rsidR="0004424F" w:rsidRDefault="0004424F" w:rsidP="009D3E53">
      <w:r>
        <w:separator/>
      </w:r>
    </w:p>
  </w:endnote>
  <w:endnote w:type="continuationSeparator" w:id="0">
    <w:p w14:paraId="234A9FB0" w14:textId="77777777" w:rsidR="0004424F" w:rsidRDefault="0004424F" w:rsidP="009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BE1" w14:textId="77777777" w:rsidR="0004424F" w:rsidRDefault="0004424F" w:rsidP="009D3E53">
      <w:r>
        <w:separator/>
      </w:r>
    </w:p>
  </w:footnote>
  <w:footnote w:type="continuationSeparator" w:id="0">
    <w:p w14:paraId="7CDA8802" w14:textId="77777777" w:rsidR="0004424F" w:rsidRDefault="0004424F" w:rsidP="009D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D99" w14:textId="77777777" w:rsidR="009D3E53" w:rsidRDefault="009D3E53">
    <w:pPr>
      <w:pStyle w:val="Header"/>
    </w:pPr>
  </w:p>
  <w:p w14:paraId="74933B8C" w14:textId="77777777" w:rsidR="009D3E53" w:rsidRDefault="009D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3F7"/>
    <w:multiLevelType w:val="hybridMultilevel"/>
    <w:tmpl w:val="B182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04C8"/>
    <w:multiLevelType w:val="hybridMultilevel"/>
    <w:tmpl w:val="5094B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8467385">
    <w:abstractNumId w:val="0"/>
  </w:num>
  <w:num w:numId="2" w16cid:durableId="135622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7iTvq75+zgqTrOxmjCXztX7wfJ5eMrobL046mdg5qbGdhFWLZ6R89FansWC+i3PKzKHI7pu0lM/S+auGbHaZaw==" w:salt="UPQSycGW8r4gXi9EDhRh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zSzMDc1NQMyDJR0lIJTi4sz8/NACoxqAUSyF3EsAAAA"/>
  </w:docVars>
  <w:rsids>
    <w:rsidRoot w:val="009D3E53"/>
    <w:rsid w:val="0004424F"/>
    <w:rsid w:val="00074C78"/>
    <w:rsid w:val="000C2FB9"/>
    <w:rsid w:val="00136586"/>
    <w:rsid w:val="001619F8"/>
    <w:rsid w:val="001933B7"/>
    <w:rsid w:val="001D1223"/>
    <w:rsid w:val="002267C8"/>
    <w:rsid w:val="00232957"/>
    <w:rsid w:val="00282E39"/>
    <w:rsid w:val="002D5324"/>
    <w:rsid w:val="00303728"/>
    <w:rsid w:val="00307CD0"/>
    <w:rsid w:val="0031396E"/>
    <w:rsid w:val="00363F80"/>
    <w:rsid w:val="00375919"/>
    <w:rsid w:val="003810AA"/>
    <w:rsid w:val="004205EB"/>
    <w:rsid w:val="004B646D"/>
    <w:rsid w:val="004F3F76"/>
    <w:rsid w:val="00536B26"/>
    <w:rsid w:val="00550369"/>
    <w:rsid w:val="0059368A"/>
    <w:rsid w:val="00607FD2"/>
    <w:rsid w:val="00635896"/>
    <w:rsid w:val="00637EA4"/>
    <w:rsid w:val="00665740"/>
    <w:rsid w:val="00697563"/>
    <w:rsid w:val="006B02EA"/>
    <w:rsid w:val="006C174F"/>
    <w:rsid w:val="006C2DB6"/>
    <w:rsid w:val="006C3575"/>
    <w:rsid w:val="006F23A5"/>
    <w:rsid w:val="007135B7"/>
    <w:rsid w:val="007970A8"/>
    <w:rsid w:val="007D025A"/>
    <w:rsid w:val="007F36AB"/>
    <w:rsid w:val="007F569E"/>
    <w:rsid w:val="00802960"/>
    <w:rsid w:val="00820D15"/>
    <w:rsid w:val="00865625"/>
    <w:rsid w:val="008B4767"/>
    <w:rsid w:val="008F2416"/>
    <w:rsid w:val="00924D4C"/>
    <w:rsid w:val="009266B5"/>
    <w:rsid w:val="009D2E89"/>
    <w:rsid w:val="009D3E53"/>
    <w:rsid w:val="009F5404"/>
    <w:rsid w:val="00A02593"/>
    <w:rsid w:val="00A41E4C"/>
    <w:rsid w:val="00A429E4"/>
    <w:rsid w:val="00A65D74"/>
    <w:rsid w:val="00A82F81"/>
    <w:rsid w:val="00B2579C"/>
    <w:rsid w:val="00B32FE2"/>
    <w:rsid w:val="00B621DB"/>
    <w:rsid w:val="00B82F23"/>
    <w:rsid w:val="00B97FAD"/>
    <w:rsid w:val="00BB0CEE"/>
    <w:rsid w:val="00C03F6D"/>
    <w:rsid w:val="00C17068"/>
    <w:rsid w:val="00C8052D"/>
    <w:rsid w:val="00C840D9"/>
    <w:rsid w:val="00CD34A6"/>
    <w:rsid w:val="00D01170"/>
    <w:rsid w:val="00D77099"/>
    <w:rsid w:val="00D95BE2"/>
    <w:rsid w:val="00E97462"/>
    <w:rsid w:val="00EB1D86"/>
    <w:rsid w:val="00EC1993"/>
    <w:rsid w:val="00F159FB"/>
    <w:rsid w:val="00F15C18"/>
    <w:rsid w:val="00F35295"/>
    <w:rsid w:val="00F87C47"/>
    <w:rsid w:val="00FC4EC9"/>
    <w:rsid w:val="00FD3636"/>
    <w:rsid w:val="00FD5E5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15C7"/>
  <w15:chartTrackingRefBased/>
  <w15:docId w15:val="{B37BF5A6-4AC0-40EC-9B8A-E0B0EB7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89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53"/>
  </w:style>
  <w:style w:type="paragraph" w:styleId="Footer">
    <w:name w:val="footer"/>
    <w:basedOn w:val="Normal"/>
    <w:link w:val="FooterChar"/>
    <w:uiPriority w:val="99"/>
    <w:unhideWhenUsed/>
    <w:rsid w:val="009D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E53"/>
  </w:style>
  <w:style w:type="table" w:styleId="TableGrid">
    <w:name w:val="Table Grid"/>
    <w:basedOn w:val="TableNormal"/>
    <w:uiPriority w:val="39"/>
    <w:rsid w:val="00A6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2416"/>
    <w:rPr>
      <w:color w:val="808080"/>
    </w:rPr>
  </w:style>
  <w:style w:type="paragraph" w:styleId="ListParagraph">
    <w:name w:val="List Paragraph"/>
    <w:basedOn w:val="Normal"/>
    <w:uiPriority w:val="34"/>
    <w:qFormat/>
    <w:rsid w:val="001365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AB"/>
    <w:rPr>
      <w:rFonts w:ascii="Times New Roman" w:eastAsia="Times New Roman" w:hAnsi="Times New Roman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A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AB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AB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4D6042A4FE499D1781BFCE919261" ma:contentTypeVersion="10" ma:contentTypeDescription="Create a new document." ma:contentTypeScope="" ma:versionID="1cbb319c15739bbb4aa2cc5b26c46b85">
  <xsd:schema xmlns:xsd="http://www.w3.org/2001/XMLSchema" xmlns:xs="http://www.w3.org/2001/XMLSchema" xmlns:p="http://schemas.microsoft.com/office/2006/metadata/properties" xmlns:ns3="52ef35c3-8d70-4116-9420-dbe83b2ed5ce" targetNamespace="http://schemas.microsoft.com/office/2006/metadata/properties" ma:root="true" ma:fieldsID="67088b1c4d7259fb8b701299487709b2" ns3:_="">
    <xsd:import namespace="52ef35c3-8d70-4116-9420-dbe83b2ed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35c3-8d70-4116-9420-dbe83b2e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A0712-75CA-4887-A26D-8FB6E6372A02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52ef35c3-8d70-4116-9420-dbe83b2ed5c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772ECA-1E2A-4324-8DA7-2C2A6440B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2D2A-3F20-43AD-8C0E-3DB8B84E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f35c3-8d70-4116-9420-dbe83b2e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Agbor</dc:creator>
  <cp:keywords/>
  <dc:description/>
  <cp:lastModifiedBy>Ruth Knechtel</cp:lastModifiedBy>
  <cp:revision>3</cp:revision>
  <cp:lastPrinted>2021-04-30T16:50:00Z</cp:lastPrinted>
  <dcterms:created xsi:type="dcterms:W3CDTF">2022-11-25T17:00:00Z</dcterms:created>
  <dcterms:modified xsi:type="dcterms:W3CDTF">2022-11-25T17:00:00Z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0x01010041B44D6042A4FE499D1781BFCE919261</vt:lpwstr>
  </property>
</Properties>
</file>