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51" w:rsidRPr="00D33C51" w:rsidRDefault="00D33C51" w:rsidP="008321B8">
      <w:pPr>
        <w:rPr>
          <w:rFonts w:asciiTheme="minorHAnsi" w:hAnsiTheme="minorHAnsi"/>
          <w:color w:val="000000" w:themeColor="text1"/>
        </w:rPr>
      </w:pPr>
    </w:p>
    <w:p w:rsidR="00F348BF" w:rsidRPr="00F348BF" w:rsidRDefault="00F348BF" w:rsidP="00F348BF">
      <w:pPr>
        <w:spacing w:line="276" w:lineRule="auto"/>
        <w:rPr>
          <w:rFonts w:asciiTheme="minorHAnsi" w:eastAsiaTheme="minorEastAsia" w:hAnsiTheme="minorHAnsi" w:cstheme="minorBidi"/>
          <w:noProof/>
        </w:rPr>
      </w:pPr>
      <w:r w:rsidRPr="00F348BF">
        <w:rPr>
          <w:rFonts w:asciiTheme="minorHAnsi" w:eastAsiaTheme="minorEastAsia" w:hAnsiTheme="minorHAnsi" w:cstheme="minorBidi"/>
          <w:noProof/>
        </w:rPr>
        <w:t>Kathleen Nichol</w:t>
      </w:r>
    </w:p>
    <w:p w:rsidR="00F348BF" w:rsidRPr="00F348BF" w:rsidRDefault="00F348BF" w:rsidP="00F348BF">
      <w:pPr>
        <w:spacing w:line="276" w:lineRule="auto"/>
        <w:rPr>
          <w:rFonts w:asciiTheme="minorHAnsi" w:eastAsiaTheme="minorEastAsia" w:hAnsiTheme="minorHAnsi" w:cstheme="minorBidi"/>
          <w:noProof/>
        </w:rPr>
      </w:pPr>
      <w:r w:rsidRPr="00F348BF">
        <w:rPr>
          <w:rFonts w:asciiTheme="minorHAnsi" w:eastAsiaTheme="minorEastAsia" w:hAnsiTheme="minorHAnsi" w:cstheme="minorBidi"/>
          <w:noProof/>
        </w:rPr>
        <w:t>Instructional Associate IV</w:t>
      </w:r>
    </w:p>
    <w:p w:rsidR="00F348BF" w:rsidRPr="00F348BF" w:rsidRDefault="00F348BF" w:rsidP="00F348BF">
      <w:pPr>
        <w:spacing w:line="276" w:lineRule="auto"/>
        <w:rPr>
          <w:rFonts w:asciiTheme="minorHAnsi" w:eastAsiaTheme="minorEastAsia" w:hAnsiTheme="minorHAnsi" w:cstheme="minorBidi"/>
          <w:noProof/>
        </w:rPr>
      </w:pPr>
      <w:r w:rsidRPr="00F348BF">
        <w:rPr>
          <w:rFonts w:asciiTheme="minorHAnsi" w:eastAsiaTheme="minorEastAsia" w:hAnsiTheme="minorHAnsi" w:cstheme="minorBidi"/>
          <w:noProof/>
        </w:rPr>
        <w:t>Instructor in Chemistry, Mathematics and Physics</w:t>
      </w:r>
    </w:p>
    <w:p w:rsidR="00F348BF" w:rsidRPr="00F348BF" w:rsidRDefault="00F348BF" w:rsidP="00F348BF">
      <w:pPr>
        <w:spacing w:line="276" w:lineRule="auto"/>
        <w:rPr>
          <w:rFonts w:asciiTheme="minorHAnsi" w:eastAsiaTheme="minorEastAsia" w:hAnsiTheme="minorHAnsi" w:cstheme="minorBidi"/>
          <w:noProof/>
        </w:rPr>
      </w:pPr>
      <w:r w:rsidRPr="00F348BF">
        <w:rPr>
          <w:rFonts w:asciiTheme="minorHAnsi" w:eastAsiaTheme="minorEastAsia" w:hAnsiTheme="minorHAnsi" w:cstheme="minorBidi"/>
          <w:noProof/>
        </w:rPr>
        <w:t>Faculty of Science</w:t>
      </w:r>
    </w:p>
    <w:p w:rsidR="00F348BF" w:rsidRPr="00F348BF" w:rsidRDefault="00F348BF" w:rsidP="00F348BF">
      <w:pPr>
        <w:spacing w:line="276" w:lineRule="auto"/>
        <w:rPr>
          <w:rFonts w:asciiTheme="minorHAnsi" w:eastAsiaTheme="minorEastAsia" w:hAnsiTheme="minorHAnsi" w:cstheme="minorBidi"/>
          <w:noProof/>
        </w:rPr>
      </w:pPr>
      <w:r w:rsidRPr="00F348BF">
        <w:rPr>
          <w:rFonts w:asciiTheme="minorHAnsi" w:eastAsiaTheme="minorEastAsia" w:hAnsiTheme="minorHAnsi" w:cstheme="minorBidi"/>
          <w:noProof/>
        </w:rPr>
        <w:t>Brandon University</w:t>
      </w:r>
    </w:p>
    <w:p w:rsidR="00F348BF" w:rsidRPr="00F348BF" w:rsidRDefault="00F348BF" w:rsidP="00F348BF">
      <w:pPr>
        <w:spacing w:line="276" w:lineRule="auto"/>
        <w:rPr>
          <w:rFonts w:asciiTheme="minorHAnsi" w:eastAsiaTheme="minorEastAsia" w:hAnsiTheme="minorHAnsi" w:cstheme="minorBidi"/>
          <w:noProof/>
        </w:rPr>
      </w:pPr>
      <w:r w:rsidRPr="00F348BF">
        <w:rPr>
          <w:rFonts w:asciiTheme="minorHAnsi" w:eastAsiaTheme="minorEastAsia" w:hAnsiTheme="minorHAnsi" w:cstheme="minorBidi"/>
          <w:noProof/>
        </w:rPr>
        <w:t>(204) 727-9691</w:t>
      </w:r>
    </w:p>
    <w:p w:rsidR="00F348BF" w:rsidRPr="00F348BF" w:rsidRDefault="00D33C51" w:rsidP="00F348BF">
      <w:pPr>
        <w:spacing w:line="276" w:lineRule="auto"/>
        <w:rPr>
          <w:rFonts w:asciiTheme="minorHAnsi" w:eastAsiaTheme="minorEastAsia" w:hAnsiTheme="minorHAnsi" w:cstheme="minorBidi"/>
          <w:noProof/>
        </w:rPr>
      </w:pPr>
      <w:hyperlink r:id="rId6" w:history="1">
        <w:r w:rsidR="00F348BF" w:rsidRPr="00F348BF">
          <w:rPr>
            <w:rFonts w:asciiTheme="minorHAnsi" w:eastAsiaTheme="minorEastAsia" w:hAnsiTheme="minorHAnsi" w:cstheme="minorBidi"/>
            <w:noProof/>
            <w:color w:val="0000FF" w:themeColor="hyperlink"/>
            <w:u w:val="single"/>
          </w:rPr>
          <w:t>nichol@brandonu.ca</w:t>
        </w:r>
      </w:hyperlink>
    </w:p>
    <w:p w:rsidR="00F348BF" w:rsidRPr="005D1DD9" w:rsidRDefault="00F348BF" w:rsidP="00F348BF">
      <w:pPr>
        <w:rPr>
          <w:rFonts w:asciiTheme="minorHAnsi" w:hAnsiTheme="minorHAnsi"/>
          <w:color w:val="1F497D"/>
        </w:rPr>
      </w:pPr>
    </w:p>
    <w:p w:rsidR="00F348BF" w:rsidRPr="00F348BF" w:rsidRDefault="00F348BF" w:rsidP="00F348BF">
      <w:pPr>
        <w:spacing w:after="200" w:line="276" w:lineRule="auto"/>
        <w:rPr>
          <w:rFonts w:asciiTheme="minorHAnsi" w:hAnsiTheme="minorHAnsi" w:cstheme="minorBidi"/>
        </w:rPr>
      </w:pPr>
      <w:r w:rsidRPr="00F348BF">
        <w:rPr>
          <w:rFonts w:asciiTheme="minorHAnsi" w:hAnsiTheme="minorHAnsi" w:cstheme="minorBidi"/>
        </w:rPr>
        <w:t>I am Kathleen Nichol, an Instructional Associate in Physics/Chemistry/Mathematics.  From organizing and sitting in on several years of Promotion, Tenure and Reclassification workshops, I have heard advice that I would be happy to share with those applying.</w:t>
      </w:r>
    </w:p>
    <w:p w:rsidR="00F348BF" w:rsidRPr="00F348BF" w:rsidRDefault="00F348BF" w:rsidP="00F348BF">
      <w:pPr>
        <w:spacing w:after="200" w:line="276" w:lineRule="auto"/>
        <w:rPr>
          <w:rFonts w:asciiTheme="minorHAnsi" w:hAnsiTheme="minorHAnsi" w:cstheme="minorBidi"/>
        </w:rPr>
      </w:pPr>
      <w:r w:rsidRPr="00F348BF">
        <w:rPr>
          <w:rFonts w:asciiTheme="minorHAnsi" w:hAnsiTheme="minorHAnsi" w:cstheme="minorBidi"/>
        </w:rPr>
        <w:t>Thus, skills I could offer assistance with:</w:t>
      </w:r>
    </w:p>
    <w:p w:rsidR="00F348BF" w:rsidRPr="00F348BF" w:rsidRDefault="00F348BF" w:rsidP="00F348BF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Bidi"/>
        </w:rPr>
      </w:pPr>
      <w:r w:rsidRPr="00F348BF">
        <w:rPr>
          <w:rFonts w:asciiTheme="minorHAnsi" w:hAnsiTheme="minorHAnsi" w:cstheme="minorBidi"/>
        </w:rPr>
        <w:t>Mentoring for Tenure application</w:t>
      </w:r>
    </w:p>
    <w:p w:rsidR="00F348BF" w:rsidRPr="00F348BF" w:rsidRDefault="00F348BF" w:rsidP="00F348BF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Bidi"/>
        </w:rPr>
      </w:pPr>
      <w:r w:rsidRPr="00F348BF">
        <w:rPr>
          <w:rFonts w:asciiTheme="minorHAnsi" w:hAnsiTheme="minorHAnsi" w:cstheme="minorBidi"/>
        </w:rPr>
        <w:t>Mentoring for Promotion application</w:t>
      </w:r>
    </w:p>
    <w:p w:rsidR="00F348BF" w:rsidRPr="00F348BF" w:rsidRDefault="00F348BF" w:rsidP="00F348BF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Bidi"/>
        </w:rPr>
      </w:pPr>
      <w:r w:rsidRPr="00F348BF">
        <w:rPr>
          <w:rFonts w:asciiTheme="minorHAnsi" w:hAnsiTheme="minorHAnsi" w:cstheme="minorBidi"/>
        </w:rPr>
        <w:t>Mentoring for Reclassification application for IA’s</w:t>
      </w:r>
    </w:p>
    <w:p w:rsidR="00F348BF" w:rsidRPr="00F348BF" w:rsidRDefault="00F348BF" w:rsidP="00F348BF">
      <w:pPr>
        <w:spacing w:line="276" w:lineRule="auto"/>
        <w:rPr>
          <w:rFonts w:asciiTheme="minorHAnsi" w:eastAsiaTheme="minorEastAsia" w:hAnsiTheme="minorHAnsi" w:cstheme="minorBidi"/>
          <w:noProof/>
        </w:rPr>
      </w:pPr>
      <w:bookmarkStart w:id="0" w:name="_MailAutoSig"/>
    </w:p>
    <w:p w:rsidR="00F348BF" w:rsidRPr="005D1DD9" w:rsidRDefault="00F348BF">
      <w:pPr>
        <w:rPr>
          <w:rFonts w:asciiTheme="minorHAnsi" w:hAnsiTheme="minorHAnsi"/>
          <w:color w:val="1F497D"/>
        </w:rPr>
      </w:pPr>
      <w:bookmarkStart w:id="1" w:name="_GoBack"/>
      <w:bookmarkEnd w:id="0"/>
      <w:bookmarkEnd w:id="1"/>
    </w:p>
    <w:sectPr w:rsidR="00F348BF" w:rsidRPr="005D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C98"/>
    <w:multiLevelType w:val="hybridMultilevel"/>
    <w:tmpl w:val="A87C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B8"/>
    <w:rsid w:val="005D1DD9"/>
    <w:rsid w:val="008321B8"/>
    <w:rsid w:val="00CB3231"/>
    <w:rsid w:val="00D33C51"/>
    <w:rsid w:val="00F3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@brandonu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Nichol</dc:creator>
  <cp:lastModifiedBy>Kathleen Nichol</cp:lastModifiedBy>
  <cp:revision>2</cp:revision>
  <dcterms:created xsi:type="dcterms:W3CDTF">2016-11-10T14:52:00Z</dcterms:created>
  <dcterms:modified xsi:type="dcterms:W3CDTF">2016-11-10T14:52:00Z</dcterms:modified>
</cp:coreProperties>
</file>